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B" w:rsidRPr="0081189D" w:rsidRDefault="0014340B" w:rsidP="00B265D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B265DA" w:rsidRDefault="00B265DA" w:rsidP="001434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9A206" wp14:editId="5A298749">
            <wp:simplePos x="0" y="0"/>
            <wp:positionH relativeFrom="column">
              <wp:posOffset>1891665</wp:posOffset>
            </wp:positionH>
            <wp:positionV relativeFrom="paragraph">
              <wp:posOffset>131445</wp:posOffset>
            </wp:positionV>
            <wp:extent cx="17811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9886" t="13157" r="19011" b="2255"/>
                    <a:stretch/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B265DA" w:rsidRDefault="00B265DA" w:rsidP="0014340B">
      <w:pPr>
        <w:jc w:val="center"/>
        <w:rPr>
          <w:noProof/>
        </w:rPr>
      </w:pPr>
    </w:p>
    <w:p w:rsidR="0014340B" w:rsidRDefault="0014340B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370242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แผนพัฒนาท้องถิ่นสี่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ปี</w:t>
      </w:r>
      <w:r>
        <w:rPr>
          <w:rFonts w:ascii="TH SarabunPSK" w:hAnsi="TH SarabunPSK" w:cs="TH SarabunPSK"/>
          <w:b/>
          <w:bCs/>
          <w:sz w:val="92"/>
          <w:szCs w:val="92"/>
        </w:rPr>
        <w:t xml:space="preserve"> </w:t>
      </w:r>
    </w:p>
    <w:p w:rsidR="00A177D0" w:rsidRDefault="00370242" w:rsidP="0037024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(พ.ศ. ๒๕๖๑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 </w:t>
      </w:r>
      <w:r w:rsidR="0014340B" w:rsidRPr="00165459">
        <w:rPr>
          <w:rFonts w:ascii="TH SarabunPSK" w:hAnsi="TH SarabunPSK" w:cs="TH SarabunPSK"/>
          <w:b/>
          <w:bCs/>
          <w:sz w:val="92"/>
          <w:szCs w:val="92"/>
          <w:cs/>
        </w:rPr>
        <w:t>–</w:t>
      </w:r>
      <w:r w:rsidR="0014340B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๖๔)</w:t>
      </w:r>
      <w:r>
        <w:rPr>
          <w:rFonts w:ascii="TH SarabunPSK" w:hAnsi="TH SarabunPSK" w:cs="TH SarabunPSK"/>
          <w:b/>
          <w:bCs/>
          <w:sz w:val="92"/>
          <w:szCs w:val="92"/>
        </w:rPr>
        <w:t xml:space="preserve"> </w:t>
      </w:r>
    </w:p>
    <w:p w:rsidR="0014340B" w:rsidRPr="00165459" w:rsidRDefault="00370242" w:rsidP="003702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>
        <w:rPr>
          <w:rFonts w:ascii="TH SarabunPSK" w:hAnsi="TH SarabunPSK" w:cs="TH SarabunPSK" w:hint="cs"/>
          <w:b/>
          <w:bCs/>
          <w:sz w:val="92"/>
          <w:szCs w:val="92"/>
          <w:cs/>
        </w:rPr>
        <w:t>เพิ</w:t>
      </w:r>
      <w:r w:rsidR="00A177D0">
        <w:rPr>
          <w:rFonts w:ascii="TH SarabunPSK" w:hAnsi="TH SarabunPSK" w:cs="TH SarabunPSK" w:hint="cs"/>
          <w:b/>
          <w:bCs/>
          <w:sz w:val="92"/>
          <w:szCs w:val="92"/>
          <w:cs/>
        </w:rPr>
        <w:t xml:space="preserve">่มเติมและเปลี่ยนแปลง  </w:t>
      </w:r>
      <w:bookmarkStart w:id="0" w:name="_GoBack"/>
      <w:bookmarkEnd w:id="0"/>
      <w:r w:rsidR="0081189D">
        <w:rPr>
          <w:rFonts w:ascii="TH SarabunPSK" w:hAnsi="TH SarabunPSK" w:cs="TH SarabunPSK" w:hint="cs"/>
          <w:b/>
          <w:bCs/>
          <w:sz w:val="92"/>
          <w:szCs w:val="92"/>
          <w:cs/>
        </w:rPr>
        <w:t>ครั้งที่ ๒</w:t>
      </w:r>
    </w:p>
    <w:p w:rsidR="0014340B" w:rsidRDefault="00370242" w:rsidP="0014340B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45720</wp:posOffset>
                </wp:positionV>
                <wp:extent cx="6581775" cy="0"/>
                <wp:effectExtent l="38100" t="38100" r="66675" b="952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3.6pt" to="48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4340B" w:rsidRDefault="0014340B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D93809" w:rsidRDefault="00D93809" w:rsidP="0014340B">
      <w:pPr>
        <w:jc w:val="center"/>
        <w:rPr>
          <w:rFonts w:ascii="TH SarabunPSK" w:hAnsi="TH SarabunPSK" w:cs="TH SarabunPSK"/>
          <w:sz w:val="48"/>
          <w:szCs w:val="48"/>
        </w:rPr>
      </w:pPr>
    </w:p>
    <w:p w:rsidR="00165459" w:rsidRPr="00165459" w:rsidRDefault="00165459" w:rsidP="0014340B">
      <w:pPr>
        <w:jc w:val="center"/>
        <w:rPr>
          <w:rFonts w:ascii="TH SarabunPSK" w:hAnsi="TH SarabunPSK" w:cs="TH SarabunPSK"/>
          <w:sz w:val="20"/>
          <w:szCs w:val="20"/>
        </w:rPr>
      </w:pPr>
    </w:p>
    <w:p w:rsidR="0014340B" w:rsidRPr="00165459" w:rsidRDefault="00165459" w:rsidP="00165459">
      <w:pPr>
        <w:spacing w:after="0"/>
        <w:jc w:val="center"/>
        <w:rPr>
          <w:rFonts w:ascii="TH SarabunPSK" w:hAnsi="TH SarabunPSK" w:cs="TH SarabunPSK"/>
          <w:b/>
          <w:bCs/>
          <w:sz w:val="92"/>
          <w:szCs w:val="92"/>
          <w:cs/>
        </w:rPr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ของ</w:t>
      </w:r>
    </w:p>
    <w:p w:rsidR="00165459" w:rsidRPr="00165459" w:rsidRDefault="00165459" w:rsidP="00165459">
      <w:pPr>
        <w:spacing w:after="0"/>
        <w:jc w:val="center"/>
        <w:rPr>
          <w:rFonts w:ascii="TH SarabunPSK" w:hAnsi="TH SarabunPSK" w:cs="TH SarabunPSK"/>
          <w:b/>
          <w:bCs/>
          <w:sz w:val="92"/>
          <w:szCs w:val="92"/>
        </w:rPr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องค์การบริหารส่วนตำบลท่าวัด</w:t>
      </w:r>
    </w:p>
    <w:p w:rsidR="009E4155" w:rsidRDefault="0014340B" w:rsidP="00165459">
      <w:pPr>
        <w:spacing w:after="0"/>
        <w:jc w:val="center"/>
      </w:pPr>
      <w:r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อำเภอ</w:t>
      </w:r>
      <w:r w:rsidR="00165459" w:rsidRPr="00165459">
        <w:rPr>
          <w:rFonts w:ascii="TH SarabunPSK" w:hAnsi="TH SarabunPSK" w:cs="TH SarabunPSK" w:hint="cs"/>
          <w:b/>
          <w:bCs/>
          <w:sz w:val="92"/>
          <w:szCs w:val="92"/>
          <w:cs/>
        </w:rPr>
        <w:t>แวงน้อย   จังหวัดขอนแก่น</w:t>
      </w:r>
    </w:p>
    <w:p w:rsidR="00D342F8" w:rsidRDefault="00D342F8" w:rsidP="00165459">
      <w:pPr>
        <w:spacing w:after="0"/>
        <w:jc w:val="center"/>
      </w:pPr>
    </w:p>
    <w:p w:rsidR="00D342F8" w:rsidRDefault="00D342F8" w:rsidP="00165459">
      <w:pPr>
        <w:spacing w:after="0"/>
        <w:jc w:val="center"/>
      </w:pPr>
    </w:p>
    <w:p w:rsidR="00D342F8" w:rsidRPr="00F86961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6961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   (ฉบับที่ ๒) พ.ศ.๒๕๕๙   </w:t>
      </w:r>
      <w:r w:rsidRPr="003B26E5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B26E5">
        <w:rPr>
          <w:rFonts w:ascii="TH SarabunIT๙" w:hAnsi="TH SarabunIT๙" w:cs="TH SarabunIT๙"/>
          <w:sz w:val="32"/>
          <w:szCs w:val="32"/>
          <w:cs/>
        </w:rPr>
        <w:t xml:space="preserve">ติให้บรรลุวัตถุประสงค์ตามโครงการพัฒนาที่กำหนดไว้ในแผนพัฒนาท้องถิ่นสี่ปี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   ได้ดำเนินการจัดทำแผนพัฒนาท้องถิ่นสี่ปี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ซึ่งประกาศใช้แผนพัฒนาท้องถิ่นสี่ปี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เมื่อวันที่  ๑๕  พฤศจิกายน  พ.ศ. ๒๕๕๙  ไปแล้วนั้น   แต่การจัดทำแผนพัฒนาท้องถิ่นสี่ปี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ดั้งนั้นองค์การบริหารส่วนตำบลท่าวัด   จึงต้องจัดทำแผนพัฒนาท้องถิ่นสี่ปี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เพิ่มเติมและเปลี่ยนแปลง ครั้งที่ </w:t>
      </w:r>
      <w:r w:rsidR="00B3318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เพื่อบรรเทาความเดือดร้อนของประชาชน ตามนโยบายผู้บริหารองค์การบริหารส่วนตำบลท่าวัด ต่อไป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342F8" w:rsidRDefault="00D342F8" w:rsidP="00D342F8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185">
        <w:rPr>
          <w:rFonts w:ascii="TH SarabunPSK" w:hAnsi="TH SarabunPSK" w:cs="TH SarabunPSK" w:hint="cs"/>
          <w:sz w:val="32"/>
          <w:szCs w:val="32"/>
          <w:cs/>
        </w:rPr>
        <w:t>กุมภาพันธ์  ๒๕๖๑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Pr="00C20FD2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20F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เหตุผลความจำเป็น</w:t>
      </w: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   (ฉบับที่ ๒) พ.ศ.๒๕๕๙   </w:t>
      </w:r>
      <w:r w:rsidRPr="003B26E5">
        <w:rPr>
          <w:rFonts w:ascii="TH SarabunIT๙" w:hAnsi="TH SarabunIT๙" w:cs="TH SarabunIT๙"/>
          <w:sz w:val="32"/>
          <w:szCs w:val="32"/>
          <w:cs/>
        </w:rPr>
        <w:t>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3B26E5">
        <w:rPr>
          <w:rFonts w:ascii="TH SarabunIT๙" w:hAnsi="TH SarabunIT๙" w:cs="TH SarabunIT๙"/>
          <w:sz w:val="32"/>
          <w:szCs w:val="32"/>
          <w:cs/>
        </w:rPr>
        <w:t xml:space="preserve">ติให้บรรลุวัตถุประสงค์ตามโครงการพัฒนาที่กำหนดไว้ในแผนพัฒนาท้องถิ่นสี่ปี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องค์การบริหารส่วนตำบลท่าวัด   ได้ดำเนินการจัดทำแผนพัฒนาท้องถิ่นสี่ปี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ซึ่งประกาศใช้แผนพัฒนาท้องถิ่นสี่ปี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 เมื่อวันที่  ๑๕  พฤศจิกายน  พ.ศ. ๒๕๕๙  ไปแล้วนั้น   แต่การจัดทำแผนพัฒนาท้องถิ่นสี่ปี ต้องสอดคล้องกับนโยบายของผู้บริหาร 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ซึ่งยังมีโครงการ/กิจกรรมที่ยังไม่ได้บรรจุไว้ในแผนพัฒนาท้องถิ่นสี่ปี (พ.ศ.๒๕๖๑-๒๕๖๔)  และบางโครงการที่บรรจุไว้ไม่ตรงกับรายละเอียดของโครงการ ดั้งนั้นองค์การบริหารส่วนตำบลท่าวัด   จึงต้องจัดทำแผนพัฒนาท้องถิ่นสี่ปี (พ.ศ.๒๕๖๑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 เพิ่มเติมและ</w:t>
      </w:r>
      <w:r w:rsidR="00B33185">
        <w:rPr>
          <w:rFonts w:ascii="TH SarabunPSK" w:hAnsi="TH SarabunPSK" w:cs="TH SarabunPSK" w:hint="cs"/>
          <w:sz w:val="32"/>
          <w:szCs w:val="32"/>
          <w:cs/>
        </w:rPr>
        <w:t>เปลี่ยนแปลง ครั้งที่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ตามระเบียบกระทรวงมหาดไทยว่าด้วย  การจัดทำแผนพัฒนาขององค์กรปกครองส่วนท้องถิ่น (ฉบับที่ ๒) พ.ศ.๒๕๕๙   ข้อ ๙  ให้ยกเลิกความใน ข้อ ๒๒  ของระเบียบกระทรวงมหาดไทยว่าด้วยการจัดทำแผนพัฒนาขององค์กรปกครองส่วนท้องถิ่น พ.ศ.๒๕๔๘ และให้ใช้ความต่อไปนี้แทน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3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“ข้อ ๒๒ 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 โดยให้ดำเนินการตามขั้นตอน  ดังนี้</w:t>
      </w:r>
    </w:p>
    <w:p w:rsidR="00D342F8" w:rsidRPr="001A3F0A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(๑) คณะกรรมการสนับสนุนการจัดทำแผนพัฒนาท้องถิ่น จัดทำร่างแผนพัฒนาท้องถิ่นสี่ปีที่เพิ่มเติม</w:t>
      </w:r>
      <w:r w:rsidRPr="001A3F0A">
        <w:rPr>
          <w:rFonts w:ascii="TH SarabunPSK" w:hAnsi="TH SarabunPSK" w:cs="TH SarabunPSK" w:hint="cs"/>
          <w:sz w:val="32"/>
          <w:szCs w:val="32"/>
          <w:cs/>
        </w:rPr>
        <w:t>หรือเปลี่ยนแปลงพร้อมเหตุผลและความจำเป็นเสนอคณะกรรมการพัฒนาท้องถิ่น</w:t>
      </w:r>
    </w:p>
    <w:p w:rsidR="00D342F8" w:rsidRPr="001A3F0A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73EAB"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และประชาคมท้องถิ่นพิจารณาร่างแผนพัฒนาท้องถิ่นสี่</w:t>
      </w:r>
      <w:r w:rsidRPr="00073EAB">
        <w:rPr>
          <w:rFonts w:ascii="TH SarabunPSK" w:hAnsi="TH SarabunPSK" w:cs="TH SarabunPSK" w:hint="cs"/>
          <w:sz w:val="32"/>
          <w:szCs w:val="32"/>
          <w:cs/>
        </w:rPr>
        <w:t>ปีที่เพิ่มเติมหรือเปลี่ยนแปลงเพื่อ</w:t>
      </w:r>
      <w:r w:rsidRPr="001A3F0A">
        <w:rPr>
          <w:rFonts w:ascii="TH SarabunPSK" w:hAnsi="TH SarabunPSK" w:cs="TH SarabunPSK" w:hint="cs"/>
          <w:sz w:val="32"/>
          <w:szCs w:val="32"/>
          <w:cs/>
        </w:rPr>
        <w:t>เสนอผู้บริหารท้องถิ่น</w:t>
      </w:r>
    </w:p>
    <w:p w:rsidR="00B33185" w:rsidRDefault="00D342F8" w:rsidP="00B33185">
      <w:pPr>
        <w:pStyle w:val="a9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18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</w:t>
      </w:r>
      <w:r w:rsidR="00B33185" w:rsidRPr="00B33185">
        <w:rPr>
          <w:rFonts w:ascii="TH SarabunPSK" w:hAnsi="TH SarabunPSK" w:cs="TH SarabunPSK" w:hint="cs"/>
          <w:sz w:val="32"/>
          <w:szCs w:val="32"/>
          <w:cs/>
        </w:rPr>
        <w:t>ปีที่เพิ่มเติมหรือเปลี่ยนแปล</w:t>
      </w:r>
      <w:r w:rsidR="00B33185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D342F8" w:rsidRPr="00B33185" w:rsidRDefault="00D342F8" w:rsidP="00B331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185">
        <w:rPr>
          <w:rFonts w:ascii="TH SarabunPSK" w:hAnsi="TH SarabunPSK" w:cs="TH SarabunPSK" w:hint="cs"/>
          <w:sz w:val="32"/>
          <w:szCs w:val="32"/>
          <w:cs/>
        </w:rPr>
        <w:t>และประกาศใช้แผนพัฒนาท้องถิ่นสี่ปีที่เพิ่มเติมหรือเปลี่ยนแปลง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 สำหรับองค์การบริหารส่วนตำบล  ให้ผู้บริหารท้องถิ่นเสนอร่างแผนพัฒนาท้องถิ่นสี่ปีที่เพิ่มเติมหรือเปลี่ยนแปลงต่อสภาองค์การาบริหารส่วนตำบล  เพื่อให้ความเห็นชอบก่อน  แล้วผู้บริหารท้องถิ่นจึงพิจารณาอนุมัติและประกาศใช้ต่อไป”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ดำเนินการเพิ่มเติมหรือเปลี่ยนแปลง</w:t>
      </w:r>
    </w:p>
    <w:p w:rsidR="00D342F8" w:rsidRDefault="00D342F8" w:rsidP="00D342F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42F8" w:rsidRDefault="00D342F8" w:rsidP="00D342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sz w:val="32"/>
          <w:szCs w:val="32"/>
        </w:rPr>
        <w:sectPr w:rsidR="00D342F8" w:rsidSect="00370242">
          <w:pgSz w:w="11906" w:h="16838"/>
          <w:pgMar w:top="709" w:right="1440" w:bottom="1440" w:left="1701" w:header="708" w:footer="708" w:gutter="0"/>
          <w:cols w:space="708"/>
          <w:docGrid w:linePitch="360"/>
        </w:sectPr>
      </w:pPr>
    </w:p>
    <w:p w:rsidR="00D342F8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926A" wp14:editId="7A1DB782">
                <wp:simplePos x="0" y="0"/>
                <wp:positionH relativeFrom="column">
                  <wp:posOffset>8612196</wp:posOffset>
                </wp:positionH>
                <wp:positionV relativeFrom="paragraph">
                  <wp:posOffset>-82876</wp:posOffset>
                </wp:positionV>
                <wp:extent cx="823784" cy="387179"/>
                <wp:effectExtent l="0" t="0" r="1460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84" cy="3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E6" w:rsidRPr="006400A2" w:rsidRDefault="00F426E6" w:rsidP="00D342F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8.15pt;margin-top:-6.55pt;width:64.85pt;height: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" fillcolor="white [3201]" strokeweight=".5pt">
                <v:textbox>
                  <w:txbxContent>
                    <w:p w:rsidR="00D342F8" w:rsidRPr="006400A2" w:rsidRDefault="00D342F8" w:rsidP="00D342F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ผ.07</w:t>
                      </w:r>
                    </w:p>
                  </w:txbxContent>
                </v:textbox>
              </v:shape>
            </w:pict>
          </mc:Fallback>
        </mc:AlternateConten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บัญชีสรุปโครงการพัฒนา</w: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แผนพัฒนาท้องถิ่นสี่ปี (พ.ศ.๒๕๖๑-๒๕๖๔) เพิ่มเติม ครั้งที่ ๑</w:t>
      </w:r>
    </w:p>
    <w:p w:rsidR="00D342F8" w:rsidRPr="00E41ADA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1AD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tbl>
      <w:tblPr>
        <w:tblStyle w:val="aa"/>
        <w:tblW w:w="15594" w:type="dxa"/>
        <w:tblLook w:val="04A0" w:firstRow="1" w:lastRow="0" w:firstColumn="1" w:lastColumn="0" w:noHBand="0" w:noVBand="1"/>
      </w:tblPr>
      <w:tblGrid>
        <w:gridCol w:w="3545"/>
        <w:gridCol w:w="852"/>
        <w:gridCol w:w="1558"/>
        <w:gridCol w:w="852"/>
        <w:gridCol w:w="1558"/>
        <w:gridCol w:w="852"/>
        <w:gridCol w:w="1558"/>
        <w:gridCol w:w="852"/>
        <w:gridCol w:w="1557"/>
        <w:gridCol w:w="852"/>
        <w:gridCol w:w="1558"/>
      </w:tblGrid>
      <w:tr w:rsidR="00D342F8" w:rsidRPr="00E41ADA" w:rsidTr="00D342F8">
        <w:tc>
          <w:tcPr>
            <w:tcW w:w="3545" w:type="dxa"/>
            <w:vMerge w:val="restart"/>
            <w:vAlign w:val="center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2409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2410" w:type="dxa"/>
            <w:gridSpan w:val="2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4 ปี</w:t>
            </w:r>
          </w:p>
        </w:tc>
      </w:tr>
      <w:tr w:rsidR="00D342F8" w:rsidRPr="00E41ADA" w:rsidTr="00D342F8">
        <w:tc>
          <w:tcPr>
            <w:tcW w:w="3545" w:type="dxa"/>
            <w:vMerge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52" w:type="dxa"/>
          </w:tcPr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จำนวนโครงการ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D342F8" w:rsidRPr="00E41ADA" w:rsidTr="00D342F8">
        <w:tc>
          <w:tcPr>
            <w:tcW w:w="3545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ยุทธศาสตร์ ด้านโครงสร้างพื้นฐาน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 แผนงานเคหะชุมชน</w:t>
            </w:r>
          </w:p>
          <w:p w:rsidR="00D342F8" w:rsidRPr="00E41AD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 แผนงานการเกษตร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6,942,000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7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6,942,000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450,000</w:t>
            </w:r>
          </w:p>
        </w:tc>
      </w:tr>
      <w:tr w:rsidR="00D342F8" w:rsidRPr="00AC4A48" w:rsidTr="00D342F8">
        <w:tc>
          <w:tcPr>
            <w:tcW w:w="3545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4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</w:p>
        </w:tc>
        <w:tc>
          <w:tcPr>
            <w:tcW w:w="1558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7,392,000</w:t>
            </w:r>
          </w:p>
        </w:tc>
        <w:tc>
          <w:tcPr>
            <w:tcW w:w="852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8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7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</w:p>
        </w:tc>
        <w:tc>
          <w:tcPr>
            <w:tcW w:w="1558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7,392,000</w:t>
            </w:r>
          </w:p>
        </w:tc>
      </w:tr>
      <w:tr w:rsidR="00D342F8" w:rsidRPr="00E41ADA" w:rsidTr="00D342F8">
        <w:tc>
          <w:tcPr>
            <w:tcW w:w="3545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ยุทธศาสตร์ ด้านคุณภาพชีวิต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 แผนงานการศึกษา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  <w:p w:rsidR="00D342F8" w:rsidRPr="00E41A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 แผนงานสังคมสงเคราะห์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228,000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228,000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228,000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7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228,000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912,000</w:t>
            </w:r>
          </w:p>
        </w:tc>
      </w:tr>
      <w:tr w:rsidR="00D342F8" w:rsidRPr="005D516F" w:rsidTr="00D342F8">
        <w:tc>
          <w:tcPr>
            <w:tcW w:w="3545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51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348,000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228,000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248,000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7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228,000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1,052,000 </w:t>
            </w:r>
          </w:p>
        </w:tc>
      </w:tr>
      <w:tr w:rsidR="00D342F8" w:rsidRPr="00E41ADA" w:rsidTr="00D342F8">
        <w:tc>
          <w:tcPr>
            <w:tcW w:w="3545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ยุทธศาสตร์ ด้านทรัพยากรธรรมชาติและสิ่งแวดล้อม</w:t>
            </w:r>
          </w:p>
          <w:p w:rsidR="00D342F8" w:rsidRPr="00E41AD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 แผนงานการเกษตร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7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E41AD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</w:tr>
      <w:tr w:rsidR="00D342F8" w:rsidRPr="005D516F" w:rsidTr="00D342F8">
        <w:tc>
          <w:tcPr>
            <w:tcW w:w="3545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7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2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558" w:type="dxa"/>
          </w:tcPr>
          <w:p w:rsidR="00D342F8" w:rsidRPr="005D516F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</w:tr>
      <w:tr w:rsidR="003F29C2" w:rsidRPr="00E41ADA" w:rsidTr="00D342F8">
        <w:tc>
          <w:tcPr>
            <w:tcW w:w="3545" w:type="dxa"/>
          </w:tcPr>
          <w:p w:rsidR="003F29C2" w:rsidRDefault="003F29C2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ยุทธศาสตร์ ด้านการเมืองการบริหาร</w:t>
            </w:r>
          </w:p>
          <w:p w:rsidR="003F29C2" w:rsidRPr="00E41ADA" w:rsidRDefault="003F29C2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 แผนงานบริหารทั่วไป</w:t>
            </w:r>
          </w:p>
        </w:tc>
        <w:tc>
          <w:tcPr>
            <w:tcW w:w="852" w:type="dxa"/>
          </w:tcPr>
          <w:p w:rsidR="003F29C2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3F29C2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3F29C2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8" w:type="dxa"/>
          </w:tcPr>
          <w:p w:rsidR="003F29C2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7" w:type="dxa"/>
          </w:tcPr>
          <w:p w:rsidR="003F29C2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C31E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558" w:type="dxa"/>
          </w:tcPr>
          <w:p w:rsidR="003F29C2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29C2" w:rsidRPr="00E41ADA" w:rsidRDefault="003F29C2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480,000</w:t>
            </w:r>
          </w:p>
        </w:tc>
      </w:tr>
      <w:tr w:rsidR="003F29C2" w:rsidRPr="00AC4A48" w:rsidTr="00D342F8">
        <w:tc>
          <w:tcPr>
            <w:tcW w:w="3545" w:type="dxa"/>
          </w:tcPr>
          <w:p w:rsidR="003F29C2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4A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3F29C2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58" w:type="dxa"/>
          </w:tcPr>
          <w:p w:rsidR="003F29C2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Pr="00AC4A48" w:rsidRDefault="003F29C2" w:rsidP="00C31E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58" w:type="dxa"/>
          </w:tcPr>
          <w:p w:rsidR="003F29C2" w:rsidRPr="00AC4A48" w:rsidRDefault="003F29C2" w:rsidP="00C31E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Pr="00AC4A48" w:rsidRDefault="003F29C2" w:rsidP="00C31E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58" w:type="dxa"/>
          </w:tcPr>
          <w:p w:rsidR="003F29C2" w:rsidRPr="00AC4A48" w:rsidRDefault="003F29C2" w:rsidP="00C31E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Pr="00AC4A48" w:rsidRDefault="003F29C2" w:rsidP="00C31E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57" w:type="dxa"/>
          </w:tcPr>
          <w:p w:rsidR="003F29C2" w:rsidRPr="00AC4A48" w:rsidRDefault="003F29C2" w:rsidP="00C31E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120,000</w:t>
            </w:r>
          </w:p>
        </w:tc>
        <w:tc>
          <w:tcPr>
            <w:tcW w:w="852" w:type="dxa"/>
          </w:tcPr>
          <w:p w:rsidR="003F29C2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</w:t>
            </w:r>
          </w:p>
        </w:tc>
        <w:tc>
          <w:tcPr>
            <w:tcW w:w="1558" w:type="dxa"/>
          </w:tcPr>
          <w:p w:rsidR="003F29C2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480,000</w:t>
            </w:r>
          </w:p>
        </w:tc>
      </w:tr>
      <w:tr w:rsidR="00D342F8" w:rsidRPr="00AC4A48" w:rsidTr="00D342F8">
        <w:tc>
          <w:tcPr>
            <w:tcW w:w="3545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</w:t>
            </w:r>
          </w:p>
        </w:tc>
        <w:tc>
          <w:tcPr>
            <w:tcW w:w="1558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7,88</w:t>
            </w:r>
            <w:r w:rsidR="00D342F8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852" w:type="dxa"/>
          </w:tcPr>
          <w:p w:rsidR="00D342F8" w:rsidRPr="00AC4A48" w:rsidRDefault="00D342F8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3F29C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8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348,000</w:t>
            </w:r>
          </w:p>
        </w:tc>
        <w:tc>
          <w:tcPr>
            <w:tcW w:w="852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558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408,000</w:t>
            </w:r>
          </w:p>
        </w:tc>
        <w:tc>
          <w:tcPr>
            <w:tcW w:w="852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557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348,000</w:t>
            </w:r>
          </w:p>
        </w:tc>
        <w:tc>
          <w:tcPr>
            <w:tcW w:w="852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1558" w:type="dxa"/>
          </w:tcPr>
          <w:p w:rsidR="00D342F8" w:rsidRPr="00AC4A48" w:rsidRDefault="003F29C2" w:rsidP="00F426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8,964,000</w:t>
            </w:r>
          </w:p>
        </w:tc>
      </w:tr>
    </w:tbl>
    <w:p w:rsidR="00D342F8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26E6" w:rsidRDefault="00F426E6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342F8" w:rsidRPr="006400A2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3ACAF" wp14:editId="2894ACF0">
                <wp:simplePos x="0" y="0"/>
                <wp:positionH relativeFrom="column">
                  <wp:posOffset>8616778</wp:posOffset>
                </wp:positionH>
                <wp:positionV relativeFrom="paragraph">
                  <wp:posOffset>-112464</wp:posOffset>
                </wp:positionV>
                <wp:extent cx="823784" cy="387179"/>
                <wp:effectExtent l="0" t="0" r="146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84" cy="3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E6" w:rsidRPr="006400A2" w:rsidRDefault="00F426E6" w:rsidP="00D342F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ผ.01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678.5pt;margin-top:-8.85pt;width:64.85pt;height: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zglQIAALgFAAAOAAAAZHJzL2Uyb0RvYy54bWysVE1PGzEQvVfqf7B8L5uEhISIDUpBVJUQ&#10;oELF2fHaxML2uLaT3fTXd+zdLIFyoepld+x58/U8M2fnjdFkK3xQYEs6PBpQIiyHStmnkv58uPoy&#10;oy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" fillcolor="white [3201]" strokeweight=".5pt">
                <v:textbox>
                  <w:txbxContent>
                    <w:p w:rsidR="00D342F8" w:rsidRPr="006400A2" w:rsidRDefault="00D342F8" w:rsidP="00D342F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ผ.01</w:t>
                      </w:r>
                    </w:p>
                  </w:txbxContent>
                </v:textbox>
              </v:shape>
            </w:pict>
          </mc:Fallback>
        </mc:AlternateContent>
      </w: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รายละเอียดโครงการพัฒนา</w:t>
      </w:r>
    </w:p>
    <w:p w:rsidR="00D342F8" w:rsidRPr="006400A2" w:rsidRDefault="00D342F8" w:rsidP="00D342F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แผนพัฒนาท้องถิ่นสี่ปี (พ.ศ.๒๕๖๑-๒๕๖๔) เพิ่มเติม ครั้งที่ ๑</w:t>
      </w:r>
    </w:p>
    <w:p w:rsidR="00D342F8" w:rsidRPr="006400A2" w:rsidRDefault="00D342F8" w:rsidP="00D342F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องค์การบริหารส่วนตำบลท่าวัด</w:t>
      </w:r>
      <w:r w:rsidRPr="006400A2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6400A2">
        <w:rPr>
          <w:rFonts w:ascii="TH SarabunIT๙" w:hAnsi="TH SarabunIT๙" w:cs="TH SarabunIT๙"/>
          <w:b/>
          <w:bCs/>
          <w:sz w:val="40"/>
          <w:szCs w:val="40"/>
          <w:cs/>
        </w:rPr>
        <w:t>อำเภอแวงน้อย  จังหวัดขอนแก่น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ก. ยุทธศาสตร์จังหวัดที่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การเพิ่มศักยภาพของจังหวัดเพื่อเชื่อมโยงโอกาสจากกลุ่มประเทศอนุภูมิภาคลุ่มน้ำโขง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ข. ยุทธศาสตร์การพัฒนาขององค์กรปกครองส่วนท้องถิ่นในเขตจังหวัดขอนแก่น ยุทธศาสตร์ที่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การพัฒนาโครงสร้างพื้นฐาน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ด้านโครงสร้างพื้นฐาน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00A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แผนงานเคหะชุมชน</w:t>
      </w: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26322B" w:rsidTr="00D342F8">
        <w:tc>
          <w:tcPr>
            <w:tcW w:w="424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547CB2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547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ถนน </w:t>
            </w:r>
            <w:proofErr w:type="spellStart"/>
            <w:r w:rsidRPr="00547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คสล</w:t>
            </w:r>
            <w:proofErr w:type="spellEnd"/>
            <w:r w:rsidRPr="00547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.</w:t>
            </w: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26322B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. สายบ้านนางวันเพ็ญ  ดีกลาง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พร้อมวางท่อ 1 จุด  </w:t>
            </w: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6322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D342F8" w:rsidRPr="00B220CD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B220CD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B220CD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 30 เมตร หนา 0.15  เมตร</w:t>
            </w:r>
          </w:p>
        </w:tc>
        <w:tc>
          <w:tcPr>
            <w:tcW w:w="1276" w:type="dxa"/>
          </w:tcPr>
          <w:p w:rsidR="00D342F8" w:rsidRPr="00B220CD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20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342F8" w:rsidRPr="00B220CD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20CD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220C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76" w:type="dxa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89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26322B" w:rsidTr="00D342F8">
        <w:tc>
          <w:tcPr>
            <w:tcW w:w="424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2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6322B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Pr="0026322B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26322B">
              <w:rPr>
                <w:rFonts w:ascii="TH SarabunIT๙" w:hAnsi="TH SarabunIT๙" w:cs="TH SarabunIT๙" w:hint="cs"/>
                <w:sz w:val="28"/>
                <w:cs/>
              </w:rPr>
              <w:t>. สายบ้านนายวีระ  แทนริ</w:t>
            </w:r>
            <w:proofErr w:type="spellStart"/>
            <w:r w:rsidRPr="0026322B">
              <w:rPr>
                <w:rFonts w:ascii="TH SarabunIT๙" w:hAnsi="TH SarabunIT๙" w:cs="TH SarabunIT๙" w:hint="cs"/>
                <w:sz w:val="28"/>
                <w:cs/>
              </w:rPr>
              <w:t>นทร์</w:t>
            </w:r>
            <w:proofErr w:type="spellEnd"/>
            <w:r w:rsidRPr="0026322B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4</w:t>
            </w:r>
          </w:p>
        </w:tc>
        <w:tc>
          <w:tcPr>
            <w:tcW w:w="1701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D342F8" w:rsidRPr="00B220CD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80 เมตร หนา 0.15 เมตร</w:t>
            </w:r>
          </w:p>
          <w:p w:rsidR="00D342F8" w:rsidRPr="00B220CD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B220CD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20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276" w:type="dxa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89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6E71AE" w:rsidTr="00D342F8">
        <w:tc>
          <w:tcPr>
            <w:tcW w:w="424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2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6E71AE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Pr="006E71AE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Pr="006E71AE">
              <w:rPr>
                <w:rFonts w:ascii="TH SarabunIT๙" w:hAnsi="TH SarabunIT๙" w:cs="TH SarabunIT๙" w:hint="cs"/>
                <w:sz w:val="28"/>
                <w:cs/>
              </w:rPr>
              <w:t>.สายกลางหมู่บ้าน จุดทางเข้าหมู่บ้าน หมู่ที่ 5</w:t>
            </w:r>
          </w:p>
        </w:tc>
        <w:tc>
          <w:tcPr>
            <w:tcW w:w="1701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6E71AE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6E71AE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2126" w:type="dxa"/>
          </w:tcPr>
          <w:p w:rsidR="00D342F8" w:rsidRPr="00B220CD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6 เมตร ยาว 300 เมตร หนา 0.15 เมตร </w:t>
            </w:r>
          </w:p>
        </w:tc>
        <w:tc>
          <w:tcPr>
            <w:tcW w:w="1276" w:type="dxa"/>
          </w:tcPr>
          <w:p w:rsidR="00D342F8" w:rsidRPr="00B220CD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900,000</w:t>
            </w:r>
          </w:p>
        </w:tc>
        <w:tc>
          <w:tcPr>
            <w:tcW w:w="1276" w:type="dxa"/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6E71AE" w:rsidTr="00D342F8">
        <w:tc>
          <w:tcPr>
            <w:tcW w:w="424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2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.จากสามแยกด้านทิศตะวันตก-ฝายน้ำล้น หมู่ที่ 7</w:t>
            </w:r>
          </w:p>
        </w:tc>
        <w:tc>
          <w:tcPr>
            <w:tcW w:w="1701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</w:tc>
        <w:tc>
          <w:tcPr>
            <w:tcW w:w="2126" w:type="dxa"/>
          </w:tcPr>
          <w:p w:rsidR="00D342F8" w:rsidRPr="00B220CD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5029">
              <w:rPr>
                <w:rFonts w:ascii="TH SarabunIT๙" w:hAnsi="TH SarabunIT๙" w:cs="TH SarabunIT๙" w:hint="cs"/>
                <w:sz w:val="28"/>
                <w:cs/>
              </w:rPr>
              <w:t xml:space="preserve">กว้าง 5 เมตร  ยาว 200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D342F8" w:rsidRPr="00B220CD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6" w:type="dxa"/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pPr w:leftFromText="180" w:rightFromText="180" w:vertAnchor="text" w:horzAnchor="margin" w:tblpY="156"/>
        <w:tblW w:w="1597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701"/>
        <w:gridCol w:w="1983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567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3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6E71AE" w:rsidTr="00D342F8">
        <w:tc>
          <w:tcPr>
            <w:tcW w:w="567" w:type="dxa"/>
            <w:tcBorders>
              <w:bottom w:val="single" w:sz="4" w:space="0" w:color="auto"/>
            </w:tcBorders>
          </w:tcPr>
          <w:p w:rsidR="00D342F8" w:rsidRPr="006E71AE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จากสามแยกด้านทิศตะวันออก-ถนนลาดยาง     หมู่ที่ 7</w:t>
            </w:r>
          </w:p>
          <w:p w:rsidR="00D342F8" w:rsidRPr="006E71AE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2F8" w:rsidRPr="006E71AE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6E71AE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6E71AE">
              <w:rPr>
                <w:rFonts w:ascii="TH SarabunIT๙" w:hAnsi="TH SarabunIT๙" w:cs="TH SarabunIT๙"/>
                <w:sz w:val="28"/>
                <w:cs/>
              </w:rPr>
              <w:t>สามารถสัญจรได้สะดวก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500 เมตร หนา 0.15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6E71AE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342F8" w:rsidRPr="006E71AE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342F8" w:rsidRPr="006E71AE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342F8" w:rsidRPr="006E71AE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26322B" w:rsidTr="00D342F8">
        <w:tc>
          <w:tcPr>
            <w:tcW w:w="567" w:type="dxa"/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2" w:type="dxa"/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.จากโรงสีชุมชน หมู่ที่ 10-นานายชู  หัน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แจด</w:t>
            </w:r>
            <w:proofErr w:type="spellEnd"/>
          </w:p>
        </w:tc>
        <w:tc>
          <w:tcPr>
            <w:tcW w:w="1701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เพื่อให้ประชาชนสามารถสัญจรได้สะดวก</w:t>
            </w: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3" w:type="dxa"/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300 เมตร หนา 0.15 เมตร</w:t>
            </w:r>
          </w:p>
        </w:tc>
        <w:tc>
          <w:tcPr>
            <w:tcW w:w="1276" w:type="dxa"/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276" w:type="dxa"/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26322B" w:rsidTr="00D342F8">
        <w:tc>
          <w:tcPr>
            <w:tcW w:w="567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2" w:type="dxa"/>
          </w:tcPr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547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โครงการปรับปรุงถนน</w:t>
            </w:r>
          </w:p>
          <w:p w:rsidR="00D342F8" w:rsidRPr="00547CB2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547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โดยการลงหินคลุก</w:t>
            </w: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โครงการลงหินคลุกจากวัดศรีสวัสดิ์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ถนนลาดยางไปแวงน้อย หมู่ที่ 3</w:t>
            </w:r>
          </w:p>
        </w:tc>
        <w:tc>
          <w:tcPr>
            <w:tcW w:w="1701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เพื่อใช้ในการสัญจรและขนถ่ายผลผลิตทางการเกษตร</w:t>
            </w:r>
          </w:p>
        </w:tc>
        <w:tc>
          <w:tcPr>
            <w:tcW w:w="1983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833738"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1,000 เมตร หนา 0.10 เมตร</w:t>
            </w:r>
          </w:p>
          <w:p w:rsidR="00D342F8" w:rsidRPr="0083373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83373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3738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D342F8" w:rsidRPr="0083373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83373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833738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26322B" w:rsidTr="00D342F8">
        <w:tc>
          <w:tcPr>
            <w:tcW w:w="567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2" w:type="dxa"/>
          </w:tcPr>
          <w:p w:rsidR="00D342F8" w:rsidRPr="00547CB2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547CB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โครงการปรับปรุงถนนดิน</w:t>
            </w: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โครงการปรับปรุงถนนดินจากนานาย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-โคกหัวล่อน </w:t>
            </w: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1701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เพื่อใช้ในการสัญจรและขนถ่ายผลผลิตทางการเกษตร</w:t>
            </w: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3" w:type="dxa"/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B220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เมตร ยาว 800 เมตร  สูงเฉลี่ย 0.80 เมตร</w:t>
            </w:r>
          </w:p>
        </w:tc>
        <w:tc>
          <w:tcPr>
            <w:tcW w:w="1276" w:type="dxa"/>
          </w:tcPr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20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1276" w:type="dxa"/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26322B" w:rsidRDefault="00D342F8" w:rsidP="00D342F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ประชาชนมีความสะดวกในการคมนาคม</w:t>
            </w:r>
          </w:p>
        </w:tc>
        <w:tc>
          <w:tcPr>
            <w:tcW w:w="1272" w:type="dxa"/>
          </w:tcPr>
          <w:p w:rsidR="00D342F8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4C52CC" w:rsidTr="00D342F8">
        <w:tc>
          <w:tcPr>
            <w:tcW w:w="567" w:type="dxa"/>
          </w:tcPr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12" w:type="dxa"/>
          </w:tcPr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โครงการปรับปรุงถนนดินจุดฝายน้ำล้นของกรมทรัพย์  </w:t>
            </w:r>
          </w:p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1701" w:type="dxa"/>
          </w:tcPr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เพื่อใช้ในการสัญจรและขนถ่ายผลผลิตทางการเกษตร</w:t>
            </w:r>
          </w:p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3" w:type="dxa"/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 ยาว 1000 เมตร สูงเฉลี่ย 0.30 เมตร</w:t>
            </w:r>
          </w:p>
        </w:tc>
        <w:tc>
          <w:tcPr>
            <w:tcW w:w="1276" w:type="dxa"/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92,000</w:t>
            </w:r>
          </w:p>
        </w:tc>
        <w:tc>
          <w:tcPr>
            <w:tcW w:w="1276" w:type="dxa"/>
          </w:tcPr>
          <w:p w:rsidR="00D342F8" w:rsidRPr="00B220CD" w:rsidRDefault="00D342F8" w:rsidP="00D342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B220CD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34" w:type="dxa"/>
          </w:tcPr>
          <w:p w:rsidR="00D342F8" w:rsidRPr="004C52CC" w:rsidRDefault="00D342F8" w:rsidP="00D342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มีความสะดวกในการคมนาคม</w:t>
            </w:r>
          </w:p>
        </w:tc>
        <w:tc>
          <w:tcPr>
            <w:tcW w:w="1272" w:type="dxa"/>
          </w:tcPr>
          <w:p w:rsidR="00D342F8" w:rsidRPr="004C52CC" w:rsidRDefault="00D342F8" w:rsidP="00D342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597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701"/>
        <w:gridCol w:w="1983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567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3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6E71AE" w:rsidTr="00D342F8">
        <w:tc>
          <w:tcPr>
            <w:tcW w:w="567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412" w:type="dxa"/>
          </w:tcPr>
          <w:p w:rsidR="00D342F8" w:rsidRPr="002E4F5F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2E4F5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โครงการขยายเขตไฟฟ้า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โครงการขยายเขตไฟฟ้าเพื่อการเกษตรจากบ้าน 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สุวนันท์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-นานายสมัย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ธร  หมู่ที่ 7</w:t>
            </w:r>
          </w:p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เพื่อให้มีระบบไฟฟ้าเพื่อการเกษตร</w:t>
            </w:r>
          </w:p>
        </w:tc>
        <w:tc>
          <w:tcPr>
            <w:tcW w:w="1983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 800 เมตร</w:t>
            </w:r>
          </w:p>
        </w:tc>
        <w:tc>
          <w:tcPr>
            <w:tcW w:w="1276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ร้อยละของครัวเรือนที่ใช้บริการไฟฟ้า</w:t>
            </w:r>
          </w:p>
        </w:tc>
        <w:tc>
          <w:tcPr>
            <w:tcW w:w="1534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902EB8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ประชาชนมีไฟฟ้าใช้เพื่อการเกษตร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6E71AE" w:rsidTr="00D342F8">
        <w:tc>
          <w:tcPr>
            <w:tcW w:w="567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โครงการขยายเขตไฟฟ้าเพื่อการเกษตรจากบ้านนางปทุมทอง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ดอนสัมพันธ์ หมู่ที่ 9</w:t>
            </w:r>
          </w:p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เพื่อให้มีระบบไฟฟ้าเพื่อการเกษตร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 2,000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ร้อยละของครัวเรือนที่ใช้บริการไฟฟ้า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342F8" w:rsidRPr="00902EB8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ประชาชนมีไฟฟ้าใช้เพื่อการเกษตร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6E71AE" w:rsidTr="00D342F8">
        <w:tc>
          <w:tcPr>
            <w:tcW w:w="567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โครงการขยายไฟฟ้าเพื่อการเกษตรจากบ้านนางปทุมทอง-นานายชู  หัน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เพื่อให้มีระบบไฟฟ้าเพื่อการเกษตร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ระยะทาง1,000 เมตร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ร้อยละของครัวเรือนที่ใช้บริการไฟฟ้า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342F8" w:rsidRPr="00C51CA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ประชาชนมีไฟฟ้าใช้เพื่อการเกษตร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342F8" w:rsidRPr="006E71AE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E71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26322B" w:rsidTr="00D342F8">
        <w:tc>
          <w:tcPr>
            <w:tcW w:w="567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412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โครงการขยายเขตไฟฟ้าแรงต่ำจุดบ้านนางคาน  ทองดีนอก หมู่ที่ 10</w:t>
            </w: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เพื่อให้ประชาชนมีความปลอดภัยเวลากลางคืน</w:t>
            </w:r>
          </w:p>
        </w:tc>
        <w:tc>
          <w:tcPr>
            <w:tcW w:w="1983" w:type="dxa"/>
          </w:tcPr>
          <w:p w:rsidR="00D342F8" w:rsidRPr="00C51CA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C51CAC">
              <w:rPr>
                <w:rFonts w:ascii="TH SarabunIT๙" w:hAnsi="TH SarabunIT๙" w:cs="TH SarabunIT๙" w:hint="cs"/>
                <w:sz w:val="28"/>
                <w:cs/>
              </w:rPr>
              <w:t>จำนวน  3  ต้น</w:t>
            </w:r>
          </w:p>
        </w:tc>
        <w:tc>
          <w:tcPr>
            <w:tcW w:w="1276" w:type="dxa"/>
          </w:tcPr>
          <w:p w:rsidR="00D342F8" w:rsidRPr="00C51CA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1CAC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276" w:type="dxa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89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ร้อยละของครัวเรือนที่ใช้บริการไฟฟ้า</w:t>
            </w:r>
          </w:p>
        </w:tc>
        <w:tc>
          <w:tcPr>
            <w:tcW w:w="1534" w:type="dxa"/>
          </w:tcPr>
          <w:p w:rsidR="00D342F8" w:rsidRPr="00C51CA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ประชาชนมีไฟฟ้าใช้ทุกครัวเรือน</w:t>
            </w:r>
          </w:p>
        </w:tc>
        <w:tc>
          <w:tcPr>
            <w:tcW w:w="1272" w:type="dxa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4C97" w:rsidRDefault="00624C97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701"/>
        <w:gridCol w:w="1983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567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3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26322B" w:rsidTr="00D342F8">
        <w:tc>
          <w:tcPr>
            <w:tcW w:w="567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412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โครงการปรับปรุงซ่อมแซมระบบประปาหมู่บ้าน หมู่ที่ 2 บ้านหนองแวงท่าวัด</w:t>
            </w:r>
          </w:p>
        </w:tc>
        <w:tc>
          <w:tcPr>
            <w:tcW w:w="1701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เพื่อให้ประชาชนมีระบบน้ำประปาที่ได้มาตรฐาน</w:t>
            </w:r>
          </w:p>
        </w:tc>
        <w:tc>
          <w:tcPr>
            <w:tcW w:w="1983" w:type="dxa"/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ระบบประปาหมู่บ้าน หมู่ที่ 2</w:t>
            </w:r>
          </w:p>
        </w:tc>
        <w:tc>
          <w:tcPr>
            <w:tcW w:w="1276" w:type="dxa"/>
          </w:tcPr>
          <w:p w:rsidR="00D342F8" w:rsidRPr="0083373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D342F8" w:rsidRPr="0083373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83373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833738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ปริมาตรน้ำที่</w:t>
            </w: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กักเก็บน้ำ</w:t>
            </w:r>
          </w:p>
        </w:tc>
        <w:tc>
          <w:tcPr>
            <w:tcW w:w="1534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สะอาดใช้ถูก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สุขอนามัย</w:t>
            </w:r>
          </w:p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ด้านโครงสร้างพื้นฐาน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00A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D342F8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D342F8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4C52CC" w:rsidTr="00D342F8">
        <w:tc>
          <w:tcPr>
            <w:tcW w:w="424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4C52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ฝายกักเก็บน้ำ</w:t>
            </w: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โครงการซ่อมแซมฝายน้ำล้นลำห้วยกุดลาด จุดนานายสัมผัส  อุ่น</w:t>
            </w:r>
            <w:proofErr w:type="spellStart"/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โล</w:t>
            </w:r>
            <w:proofErr w:type="spellEnd"/>
            <w:r w:rsidRPr="004C52CC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6</w:t>
            </w:r>
          </w:p>
        </w:tc>
        <w:tc>
          <w:tcPr>
            <w:tcW w:w="1701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เพื่อใช้กักเก็บน้ำไว้ใช้ในการเกษตรในช่วงฤดูแล้ง</w:t>
            </w:r>
          </w:p>
        </w:tc>
        <w:tc>
          <w:tcPr>
            <w:tcW w:w="2126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สันฝายกว้าง 5 เมตร สูง 2 เมตร ความยาวฝาย 16 เมตร</w:t>
            </w:r>
          </w:p>
        </w:tc>
        <w:tc>
          <w:tcPr>
            <w:tcW w:w="1276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ปริมาตรน้ำที่</w:t>
            </w: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กักเก็บ</w:t>
            </w:r>
          </w:p>
        </w:tc>
        <w:tc>
          <w:tcPr>
            <w:tcW w:w="1534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ประชาชนมีน้ำใช้ในการเกษตรในช่วงฤดูแล้ง</w:t>
            </w: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342F8" w:rsidRPr="004C52CC" w:rsidTr="00D342F8">
        <w:tc>
          <w:tcPr>
            <w:tcW w:w="424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412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โครงการก่อสร้างประตูเปิดปิดน้ำ จุดหนองระเริง หมู่ที่ 8</w:t>
            </w:r>
          </w:p>
        </w:tc>
        <w:tc>
          <w:tcPr>
            <w:tcW w:w="1701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เพื่อใช้กักเก็บน้ำไว้ใช้ในการเกษตรในช่วงฤดูแล้ง</w:t>
            </w:r>
          </w:p>
        </w:tc>
        <w:tc>
          <w:tcPr>
            <w:tcW w:w="2126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ประตูเปิดปิดน้ำ จุดหนองระเริง หมู่ที่ 8 ตามแบบกรมทรัพย์ฯ</w:t>
            </w:r>
          </w:p>
        </w:tc>
        <w:tc>
          <w:tcPr>
            <w:tcW w:w="1276" w:type="dxa"/>
          </w:tcPr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ปริมาตรน้ำที่</w:t>
            </w: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กักเก็บ</w:t>
            </w:r>
          </w:p>
        </w:tc>
        <w:tc>
          <w:tcPr>
            <w:tcW w:w="1534" w:type="dxa"/>
          </w:tcPr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ประชาชนมีน้ำใช้ในการเกษตรในช่วงฤดูแล้ง</w:t>
            </w:r>
          </w:p>
          <w:p w:rsidR="00D342F8" w:rsidRPr="004C52CC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</w:tcPr>
          <w:p w:rsidR="00D342F8" w:rsidRPr="004C52CC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2C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4C97" w:rsidRDefault="00624C97" w:rsidP="00624C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4C97" w:rsidRDefault="00624C97" w:rsidP="00624C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4C97" w:rsidRDefault="00624C97" w:rsidP="00624C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4C97" w:rsidRPr="00624C97" w:rsidRDefault="00624C97" w:rsidP="00624C9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436"/>
        <w:tblW w:w="16019" w:type="dxa"/>
        <w:tblLook w:val="04A0" w:firstRow="1" w:lastRow="0" w:firstColumn="1" w:lastColumn="0" w:noHBand="0" w:noVBand="1"/>
      </w:tblPr>
      <w:tblGrid>
        <w:gridCol w:w="342"/>
        <w:gridCol w:w="2103"/>
        <w:gridCol w:w="1874"/>
        <w:gridCol w:w="2203"/>
        <w:gridCol w:w="1275"/>
        <w:gridCol w:w="1187"/>
        <w:gridCol w:w="1280"/>
        <w:gridCol w:w="1260"/>
        <w:gridCol w:w="1480"/>
        <w:gridCol w:w="1620"/>
        <w:gridCol w:w="1395"/>
      </w:tblGrid>
      <w:tr w:rsidR="00D342F8" w:rsidRPr="00400780" w:rsidTr="00D342F8">
        <w:trPr>
          <w:trHeight w:val="40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ก. ยุทธศาสตร์จังหวัดที่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การพัฒนาคนและสังคมที่มีคุณภาพ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</w:p>
        </w:tc>
      </w:tr>
      <w:tr w:rsidR="00D342F8" w:rsidRPr="00400780" w:rsidTr="00D342F8">
        <w:trPr>
          <w:trHeight w:val="40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ในเขตจังหวัด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การพัฒนาและศักยภาพพลเมือง</w:t>
            </w:r>
          </w:p>
        </w:tc>
      </w:tr>
      <w:tr w:rsidR="00D342F8" w:rsidRPr="00400780" w:rsidTr="00D342F8">
        <w:trPr>
          <w:trHeight w:val="40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ด้านคุณภาพชีวิต</w:t>
            </w:r>
          </w:p>
        </w:tc>
      </w:tr>
      <w:tr w:rsidR="00D342F8" w:rsidRPr="00400780" w:rsidTr="00D342F8">
        <w:trPr>
          <w:trHeight w:val="40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D342F8" w:rsidRPr="00400780" w:rsidTr="00D342F8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D342F8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D342F8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D342F8">
        <w:trPr>
          <w:trHeight w:val="13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โครงการปรับปรุงบริเวณสถานที่รับประทานอาหารศูนย์พัฒนาเด็กเล็กให้ได้มาตรฐาน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เพื่อให้มีสถานที่รับประทานอาหารสำหรับเด็กเล็กที่ได้มาตรฐาน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ปรับปรุงบริเวณสถานที่รับประทานอาหาร รายละเอียดตามแบบแปลน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 กำหนด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D342F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สถานที่รับประทานอาหารของเด็กเล็กมีความสะอาดและได้มาตรฐาน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D342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624C97" w:rsidRDefault="00624C97" w:rsidP="00D342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24C97" w:rsidRPr="00D342F8" w:rsidRDefault="00624C97" w:rsidP="00D342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4242"/>
        <w:tblW w:w="16019" w:type="dxa"/>
        <w:tblLook w:val="04A0" w:firstRow="1" w:lastRow="0" w:firstColumn="1" w:lastColumn="0" w:noHBand="0" w:noVBand="1"/>
      </w:tblPr>
      <w:tblGrid>
        <w:gridCol w:w="342"/>
        <w:gridCol w:w="2103"/>
        <w:gridCol w:w="1874"/>
        <w:gridCol w:w="2203"/>
        <w:gridCol w:w="1275"/>
        <w:gridCol w:w="1187"/>
        <w:gridCol w:w="84"/>
        <w:gridCol w:w="1196"/>
        <w:gridCol w:w="1260"/>
        <w:gridCol w:w="1480"/>
        <w:gridCol w:w="1620"/>
        <w:gridCol w:w="1395"/>
      </w:tblGrid>
      <w:tr w:rsidR="00D342F8" w:rsidRPr="00400780" w:rsidTr="00624C97">
        <w:trPr>
          <w:trHeight w:val="14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ด้านคุณภาพชีวิต</w:t>
            </w:r>
          </w:p>
        </w:tc>
      </w:tr>
      <w:tr w:rsidR="00D342F8" w:rsidRPr="00400780" w:rsidTr="00624C97">
        <w:trPr>
          <w:gridAfter w:val="5"/>
          <w:wAfter w:w="6951" w:type="dxa"/>
          <w:trHeight w:val="405"/>
        </w:trPr>
        <w:tc>
          <w:tcPr>
            <w:tcW w:w="906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</w:tr>
      <w:tr w:rsidR="00D342F8" w:rsidRPr="00400780" w:rsidTr="00624C97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624C97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624C97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624C97">
        <w:trPr>
          <w:trHeight w:val="42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โครงการพาน้องท่อง ธรรมะ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B2C35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เด็กนักเรียนและเยาวชนตำบลท่าวัด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ผู้เข้าร่วมโครงการมีพัฒนาการด้านร่างกาย จิตใจ อารมณ์ สังคมและสติปัญญาแก่เด็ก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624C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เด็กและเยาวชนเข้าใจในหลักธรรมคำสอนในพระพุทธศาสนา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624C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Pr="00EB2C35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019" w:type="dxa"/>
        <w:tblLook w:val="04A0" w:firstRow="1" w:lastRow="0" w:firstColumn="1" w:lastColumn="0" w:noHBand="0" w:noVBand="1"/>
      </w:tblPr>
      <w:tblGrid>
        <w:gridCol w:w="342"/>
        <w:gridCol w:w="2103"/>
        <w:gridCol w:w="1874"/>
        <w:gridCol w:w="2203"/>
        <w:gridCol w:w="1275"/>
        <w:gridCol w:w="1187"/>
        <w:gridCol w:w="84"/>
        <w:gridCol w:w="1196"/>
        <w:gridCol w:w="1260"/>
        <w:gridCol w:w="1480"/>
        <w:gridCol w:w="1620"/>
        <w:gridCol w:w="1395"/>
      </w:tblGrid>
      <w:tr w:rsidR="00D342F8" w:rsidRPr="00400780" w:rsidTr="00624C97">
        <w:trPr>
          <w:trHeight w:val="40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ด้านคุณภาพชีวิต</w:t>
            </w:r>
          </w:p>
        </w:tc>
      </w:tr>
      <w:tr w:rsidR="00D342F8" w:rsidRPr="00400780" w:rsidTr="00624C97">
        <w:trPr>
          <w:gridAfter w:val="5"/>
          <w:wAfter w:w="6951" w:type="dxa"/>
          <w:trHeight w:val="405"/>
        </w:trPr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สังคมสงเคราะห์</w:t>
            </w:r>
          </w:p>
        </w:tc>
      </w:tr>
      <w:tr w:rsidR="00D342F8" w:rsidRPr="00400780" w:rsidTr="00624C97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624C97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624C97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624C97">
        <w:trPr>
          <w:trHeight w:val="157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โครงการจ้างเหมารถรับส่งเด็กเล็กศูนย์พัฒนาเด็กเล็ก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เพื่อสงเคราะห์เด็กด้อยโอกาสฯ สามารถเดินทางเข้ารับการจัดประสบการณ์ที่ศูนย์พัฒนาเด็กเล็กได้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B2C35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เด็กด้อยโอกาสในเขตตำบลท่าวัด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228,000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815CE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228,000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815CE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228,000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815CE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228,000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จำนวนเด็กเล็กด้อยโอกาสฯ ที่รับบริการรถรับส่ง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เด็กด้อยโอกาสฯสามารถเดินทางมาเข้ารับการจัดประสบการณ์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6E6" w:rsidRDefault="00F426E6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Pr="00E6373F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6397" w:type="dxa"/>
        <w:tblInd w:w="-480" w:type="dxa"/>
        <w:tblLook w:val="04A0" w:firstRow="1" w:lastRow="0" w:firstColumn="1" w:lastColumn="0" w:noHBand="0" w:noVBand="1"/>
      </w:tblPr>
      <w:tblGrid>
        <w:gridCol w:w="342"/>
        <w:gridCol w:w="2130"/>
        <w:gridCol w:w="2221"/>
        <w:gridCol w:w="2467"/>
        <w:gridCol w:w="1172"/>
        <w:gridCol w:w="1134"/>
        <w:gridCol w:w="1177"/>
        <w:gridCol w:w="1260"/>
        <w:gridCol w:w="1634"/>
        <w:gridCol w:w="1469"/>
        <w:gridCol w:w="1391"/>
      </w:tblGrid>
      <w:tr w:rsidR="00D342F8" w:rsidRPr="002E637E" w:rsidTr="00624C97">
        <w:trPr>
          <w:trHeight w:val="405"/>
        </w:trPr>
        <w:tc>
          <w:tcPr>
            <w:tcW w:w="16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 ยุทธศาสตร์จังหวัดที่ ๓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การบริหารจัดการทรัพยากรธรรมชาติสิ่งแวดล้อมเพื่อการพัฒนาอย่างยั่งยืน</w:t>
            </w:r>
          </w:p>
        </w:tc>
      </w:tr>
      <w:tr w:rsidR="00D342F8" w:rsidRPr="002E637E" w:rsidTr="00624C97">
        <w:trPr>
          <w:trHeight w:val="405"/>
        </w:trPr>
        <w:tc>
          <w:tcPr>
            <w:tcW w:w="16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ข.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ในเขตจังหวัดที่ ๔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การบริหารจัดการทรัพยากรธรรมชาติและสิ่งแวดล้อมเพื่อการพัฒนาอย่างยั่งยืน</w:t>
            </w:r>
          </w:p>
        </w:tc>
      </w:tr>
      <w:tr w:rsidR="00D342F8" w:rsidRPr="002E637E" w:rsidTr="00624C97">
        <w:trPr>
          <w:trHeight w:val="495"/>
        </w:trPr>
        <w:tc>
          <w:tcPr>
            <w:tcW w:w="16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๔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</w:tr>
      <w:tr w:rsidR="00D342F8" w:rsidRPr="002E637E" w:rsidTr="00624C97">
        <w:trPr>
          <w:trHeight w:val="465"/>
        </w:trPr>
        <w:tc>
          <w:tcPr>
            <w:tcW w:w="16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2E637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</w:tr>
      <w:tr w:rsidR="00D342F8" w:rsidRPr="002E637E" w:rsidTr="00624C97">
        <w:trPr>
          <w:trHeight w:val="43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2E637E" w:rsidTr="00624C97">
        <w:trPr>
          <w:trHeight w:val="409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2E637E" w:rsidTr="00624C97">
        <w:trPr>
          <w:trHeight w:val="357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2E637E" w:rsidTr="00624C97">
        <w:trPr>
          <w:trHeight w:val="187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โครงการปลูกต้นไม้เพื่อเพิ่มพื้นที่สีเขียว ลดภาวะโลกร้อนในพื้นที่ตำบลท่าวัด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เพื่อให้ประชาชนตระหนักในคุณค่าของสิ่งแวดล้อมและรักษาทรัพยากรธรรมชาติอันเป็นสาธารณะร่วมกัน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ประชาชนร่วมกันปลูกต้นไม้ จำรวนไม่น้อยกว่า 100 ต้น/ ปีในพื้นที่สาธารณะในเขตตำบลท่าวัด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ร้อยละของผู้เข้าร่วมกิจกรรมมีความเข้าใจถึงความสำคัญของทรัพยากรธรรมชาติและสิ่งแวดล้อมมากขึ้น</w:t>
            </w:r>
          </w:p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2E637E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ทำให้พื้นที่ป่าไม้และสิ่งแวดล้อมที่ดีและช่วยลดภาวะโลกร้อน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2E637E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E637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6E6" w:rsidRDefault="00F426E6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270" w:type="dxa"/>
        <w:tblInd w:w="-420" w:type="dxa"/>
        <w:tblLook w:val="04A0" w:firstRow="1" w:lastRow="0" w:firstColumn="1" w:lastColumn="0" w:noHBand="0" w:noVBand="1"/>
      </w:tblPr>
      <w:tblGrid>
        <w:gridCol w:w="342"/>
        <w:gridCol w:w="2185"/>
        <w:gridCol w:w="1840"/>
        <w:gridCol w:w="2346"/>
        <w:gridCol w:w="1360"/>
        <w:gridCol w:w="1300"/>
        <w:gridCol w:w="1280"/>
        <w:gridCol w:w="1260"/>
        <w:gridCol w:w="1480"/>
        <w:gridCol w:w="1459"/>
        <w:gridCol w:w="1418"/>
      </w:tblGrid>
      <w:tr w:rsidR="00D342F8" w:rsidRPr="00400780" w:rsidTr="00F426E6">
        <w:trPr>
          <w:trHeight w:val="405"/>
        </w:trPr>
        <w:tc>
          <w:tcPr>
            <w:tcW w:w="1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ยุทธศาสตร์จังหวัดที่ ๖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การเพิ่มประสิทธิภาพการบริหารจัดการภาครัฐ</w:t>
            </w:r>
          </w:p>
        </w:tc>
      </w:tr>
      <w:tr w:rsidR="00D342F8" w:rsidRPr="00400780" w:rsidTr="00F426E6">
        <w:trPr>
          <w:trHeight w:val="390"/>
        </w:trPr>
        <w:tc>
          <w:tcPr>
            <w:tcW w:w="1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ในเขตจังหวัดที่ ๘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การพัฒนาการบริหารภาครัฐ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ภายใต้หลัก</w:t>
            </w:r>
            <w:proofErr w:type="spellStart"/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บาล</w:t>
            </w:r>
          </w:p>
        </w:tc>
      </w:tr>
      <w:tr w:rsidR="00D342F8" w:rsidRPr="00400780" w:rsidTr="00F426E6">
        <w:trPr>
          <w:trHeight w:val="405"/>
        </w:trPr>
        <w:tc>
          <w:tcPr>
            <w:tcW w:w="1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 </w:t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ด้านการเมืองการบริหาร</w:t>
            </w:r>
          </w:p>
        </w:tc>
      </w:tr>
      <w:tr w:rsidR="00D342F8" w:rsidRPr="00400780" w:rsidTr="00F426E6">
        <w:trPr>
          <w:trHeight w:val="405"/>
        </w:trPr>
        <w:tc>
          <w:tcPr>
            <w:tcW w:w="16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40078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แผนงานบริหารทั่วไป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F426E6">
        <w:trPr>
          <w:trHeight w:val="89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โครงการบริหารงานตามหลัก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บาล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เพื่อให้ผู้บริหารท้องถิ่น บุคลากร มีความรู้ความเข้าใจในเรื่องหลัก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บาล คุณธรรมและจริยธรรม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ผู้บริหารท้องถิ่น สมาชิกสภาท้องถิ่น พนักงานส่วนตำบลและพนักงานจ้าง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Default="00D342F8" w:rsidP="00F426E6">
            <w:r w:rsidRPr="006376D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Default="00D342F8" w:rsidP="00F426E6">
            <w:r w:rsidRPr="006376D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Default="00D342F8" w:rsidP="00F426E6">
            <w:r w:rsidRPr="006376D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ผู้บริหารท้องถิ่น บุคลากรขององค์กรมีความรู้ความเข้าใจในเรื่องหลัก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บาลคุณธรรมและจริยธรรม เพิ่มขึ้น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ผู้บริหารท้องถิ่น บุคลากรขององค์กรมีความรู้ความเข้าใจในเรื่องหลัก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บาลคุณธรรมและจริยธรรม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400780" w:rsidTr="00F426E6">
        <w:trPr>
          <w:trHeight w:val="83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โครงการประกวดคำขวัญต่อต้านการทุจริต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เป็นการสร้างจิตสำนึกด้านจริยธรรมและคุณธรรมให้เด็กและเยาวชนไม่ยอมรับพฤติกรรมทุจริตคอร์รัปชั่นและการโกงทุกรูปแบบ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87B2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 เยาวชนในเขตพื้นที่ตำบลท่าวัด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74300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74300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74300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เด็กและเยาวชนมีคุณธรรม จริยธรรมเพิ่มขึ้น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87B2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เด็กและเยาวชนมีคุณธรรม จริยธรรมไม่ยอมรับพฤติกรรมทุจริตคอร์รัปชั่นและการโกงทุกรูปแบบ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312" w:type="dxa"/>
        <w:tblInd w:w="-435" w:type="dxa"/>
        <w:tblLook w:val="04A0" w:firstRow="1" w:lastRow="0" w:firstColumn="1" w:lastColumn="0" w:noHBand="0" w:noVBand="1"/>
      </w:tblPr>
      <w:tblGrid>
        <w:gridCol w:w="342"/>
        <w:gridCol w:w="2185"/>
        <w:gridCol w:w="1840"/>
        <w:gridCol w:w="2346"/>
        <w:gridCol w:w="1052"/>
        <w:gridCol w:w="1134"/>
        <w:gridCol w:w="1134"/>
        <w:gridCol w:w="1134"/>
        <w:gridCol w:w="2268"/>
        <w:gridCol w:w="1459"/>
        <w:gridCol w:w="1418"/>
      </w:tblGrid>
      <w:tr w:rsidR="00D342F8" w:rsidRPr="00400780" w:rsidTr="00F426E6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F426E6">
        <w:trPr>
          <w:trHeight w:val="112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 “ประกาศเจตจำนงต่อต้านการทุจริต ผู้บริหารท้องถิ่น”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เพื่อแสดงเจตจำนงทางการเมืองในการต่อต้านการทุจริตของผู้บริหาร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 ด้วยการจัดทำแผนป้องกันการทุจริตในองค์กรที่บริหาร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1.ประกาศเจตจำนงต่อต้านการทุจริตของผู้บริหารอย่างน้อย 1 ฉบับ</w:t>
            </w:r>
          </w:p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2.มีการประกาศเจตจำนงการต่อต้านการทุจริตของผู้บริหารต่อสาธารณะชน อย่างน้อย 1 ครั้ง</w:t>
            </w:r>
          </w:p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แผนปฏิบัติการป้องกันการทุจริตของ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 4 ปี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892E8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892E8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892E8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1.ประกาศเจตจำนงต่อต้านการทุจริตของผู้บริหารอย่างน้อย 1 ฉบับ</w:t>
            </w:r>
          </w:p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2.มีการประกาศเจตจำนงการต่อต้านการทุจริตของผู้บริหารต่อสาธารณะชน อย่างน้อย 1 ครั้ง</w:t>
            </w:r>
          </w:p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3.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แผนปฏิบัติการป้องกันการทุจริตของ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 4 ปี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การบริหารราชการของ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.มีความโปร่งใส สามารถป้องกันการทุจริตของบุคลากรใน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.ได้ ลดข้อร้องเรียนการดำเนินงานของ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400780" w:rsidTr="00F426E6">
        <w:trPr>
          <w:trHeight w:val="112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 “เชิดชูเกียรติแก่บุคคล หน่วยงานองค์กร ดีเด่น ผู้ทำคุณประโยชน์หรือเข้าร่วมกิจกรรมขององค์การบริหารส่วนตำบล”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เพื่อสร้างขวัญและกำลังใจแก่ผู้ทำคุณประโยชน์ และมีส่วนร่วมในกิจกรรมของ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25029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ประชาชน หน่วยงาน องค์กรทั้งภาครัฐและเอกชนในเขต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.ท่าวัด ผู้ทำคุณประโยชน์และมีส่วนร่วมในกิจกรรมของ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A10A0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A10A0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A10A0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ยกย่องและเชิดชูเกียรติแก่บุคคล หน่วยงาน องค์กรดีเด่น ผู้ทำคุณประโยชน์หรือเข้าร่วมในกิจกรรมของ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ยกย่องและเชิดชูเกียรติแก่บุคคล หน่วยงาน องค์กรดีเด่น ผู้ทำคุณประโยชน์หรือเข้าร่วมในกิจกรรมของ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312" w:type="dxa"/>
        <w:tblInd w:w="-435" w:type="dxa"/>
        <w:tblLook w:val="04A0" w:firstRow="1" w:lastRow="0" w:firstColumn="1" w:lastColumn="0" w:noHBand="0" w:noVBand="1"/>
      </w:tblPr>
      <w:tblGrid>
        <w:gridCol w:w="342"/>
        <w:gridCol w:w="2185"/>
        <w:gridCol w:w="2119"/>
        <w:gridCol w:w="2067"/>
        <w:gridCol w:w="1052"/>
        <w:gridCol w:w="1134"/>
        <w:gridCol w:w="1134"/>
        <w:gridCol w:w="1134"/>
        <w:gridCol w:w="1984"/>
        <w:gridCol w:w="1743"/>
        <w:gridCol w:w="1418"/>
      </w:tblGrid>
      <w:tr w:rsidR="00D342F8" w:rsidRPr="00400780" w:rsidTr="00F426E6">
        <w:trPr>
          <w:trHeight w:val="4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F426E6">
        <w:trPr>
          <w:trHeight w:val="4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F426E6">
        <w:trPr>
          <w:trHeight w:val="112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โครงการเชิดชูเกียรติประชาชนผู้มีจิตสาธารณะ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เพื่อยกย่องบุคคล เด็กและเยาวชนที่ให้การสนับสนุนการดำเนินการกิจกรรมด้านศาสนา ศิลปวัฒนธรรม ที่เป็นประโยชน์แก่ชุมชน สังคม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เด็กเยาวชน และประชาชนในพื้นที่ตำบลท่าวัด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A10A0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A10A0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jc w:val="center"/>
            </w:pPr>
            <w:r w:rsidRPr="00A10A0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ผู้ทำคุณประโยชน์ได้รับการเชิดชูเกียรติ ประชาชนผู้มีจิตสาธารณะ เพื่อให้เป็นแบบอย่างกับประชาชน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ผู้ทำคุณประโยชน์ได้รับการเชิดชูเกียรติ ประชาชนผู้มีจิตสาธารณะ เพื่อให้เป็นแบบอย่างกับประชาชน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400780" w:rsidTr="00F426E6">
        <w:trPr>
          <w:trHeight w:val="89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E2591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โครงการอบรมให้ความรู้ตาม พ.ร.บ.ข้อมูลข่าวสารของทางราชการ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พ.ศ.2540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412EA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พ.ศ.2540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E2591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คณะผู้บริหาร  สมาชิกสภาท้องถิ่น พนักงานส่วนตำบล พนักงานจ้าง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ตัวแทนชุมชน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Default="00D342F8" w:rsidP="00F426E6">
            <w:r w:rsidRPr="00243EC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Default="00D342F8" w:rsidP="00F426E6">
            <w:r w:rsidRPr="00243EC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Default="00D342F8" w:rsidP="00F426E6">
            <w:r w:rsidRPr="00243EC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ร้อยละความพึงพอใจของผู้เข้าร่วมกิจกรรม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E2591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ผู้เข้าร่วมอบรมมีความรู้ ตาม พ.ร.บ.ข้อมูลข่าวสารของทางราชการ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พ.ศ.2540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400780" w:rsidTr="00F426E6">
        <w:trPr>
          <w:trHeight w:val="83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โครงการอบรมคณะกรรมการตรวจการจ้าง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เพื่อให้ผู้ปฏิบัติงานและผู้ได้รับการแต่งตั้งให้เป็นกรรมการตรวจการจ้าง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คณะกรรมการตรวจการจ้าง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26F98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2A07E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2A07E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2A07E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ร้อยละของคณะกรรมการตรวจการจ้างมีความรู้เพิ่มขึ้น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42F8" w:rsidRDefault="00D342F8" w:rsidP="00D342F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6438" w:type="dxa"/>
        <w:tblInd w:w="-503" w:type="dxa"/>
        <w:tblLook w:val="04A0" w:firstRow="1" w:lastRow="0" w:firstColumn="1" w:lastColumn="0" w:noHBand="0" w:noVBand="1"/>
      </w:tblPr>
      <w:tblGrid>
        <w:gridCol w:w="468"/>
        <w:gridCol w:w="2185"/>
        <w:gridCol w:w="2119"/>
        <w:gridCol w:w="2067"/>
        <w:gridCol w:w="1052"/>
        <w:gridCol w:w="1134"/>
        <w:gridCol w:w="1134"/>
        <w:gridCol w:w="1134"/>
        <w:gridCol w:w="1984"/>
        <w:gridCol w:w="1743"/>
        <w:gridCol w:w="1418"/>
      </w:tblGrid>
      <w:tr w:rsidR="00D342F8" w:rsidRPr="00400780" w:rsidTr="003F29C2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400780" w:rsidTr="003F29C2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400780" w:rsidTr="003F29C2">
        <w:trPr>
          <w:trHeight w:val="4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400780" w:rsidTr="003F29C2">
        <w:trPr>
          <w:trHeight w:val="11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26F9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เพื่อให้ผู้บริหาร และสมาชิกสภา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 เพิ่มพูนความรู้ความเข้าใจระเบียบกระทรวงมหาดไทยว่าด้วยข้อบังคับการประชุมสภาท้องถิ่น พ.ศ.2547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0272E9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ผู้บริหาร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.ท่าวัด 4 คน และสมาชิกสภา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 จำนวน 20 คน รวม 24 คน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5E65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5E65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5E65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0272E9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ร้อยละของผู้บริหาร และสมาชิกสภา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 มีความรู้ความเข้าใจระเบียบกระทรวงมหาดไทยว่าด้วยข้อบังคับการประชุมสภาท้องถิ่น พ.ศ.2547 เพิ่มขึ้น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ผู้บริหาร และสมาชิกสภา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.ท่าวัด ได้เพิ่มพูนความรู้ความเข้าใจระเบียบกระทรวงมหาดไทยว่าด้วยข้อบังคับการประชุมสภาท้องถิ่น พ.ศ.2547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0078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400780" w:rsidTr="003F29C2">
        <w:trPr>
          <w:trHeight w:val="1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400780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โครงการการติดป้ายประชาสัมพันธ์กรณีพบเห็นการทุจริต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1.เพื่อให้ประชาชนมีส่วนร่วมในการป้องกันการทุจริต</w:t>
            </w:r>
          </w:p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2.เพื่อแสดงเจตนารมณ์ในการแก้ไขปัญหาการทุจริต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0272E9" w:rsidRDefault="00D342F8" w:rsidP="00F426E6">
            <w:pPr>
              <w:spacing w:after="0" w:line="240" w:lineRule="auto"/>
              <w:ind w:left="171" w:hanging="171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ประชาชนในตำบลท่าวัด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A5F05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5E65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5E65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r w:rsidRPr="005E65E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ร้อยละของจำนวนเรื่องร้องเรียนลดลง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1.จำนวนเรื่องร้องเรียนเกี่ยวกับการทุจริต</w:t>
            </w:r>
          </w:p>
          <w:p w:rsidR="00D342F8" w:rsidRPr="000272E9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นำเรื่องที่ได้รับการร้องเรียนไปดำเนินการปรับปรุงแก้ไข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400780" w:rsidRDefault="00D342F8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E13FFC" w:rsidRPr="00400780" w:rsidTr="003F29C2">
        <w:trPr>
          <w:trHeight w:val="11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FFC" w:rsidRDefault="00E13FFC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โครงการเฉลิมพระชนมพรรษาพระบาทสมเด็จพระเจ้าอยู่หัวมหา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วชิ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ราลง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กรณ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บดินทร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เทพ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ยว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ราง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กูร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1.เพื่อความจงรักภักดีต่อพระมหากษัตริย์โดยให้ทุกภาคส่วนมีส่วนร่วม</w:t>
            </w:r>
          </w:p>
          <w:p w:rsidR="00E13FFC" w:rsidRDefault="00E13FFC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2.เพื่อเผยแพร่ความสำคัญของสถาบันพระมหากษัตริย์ พระราช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กรณีย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กิจ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 w:rsidP="00E13F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คณะผู้บริหาร ,สมาชิกสภา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.,พนักงานส่วนตำบล ,กำนัน/ผู้ใหญ่บ้าน และประชาชนในตำบลท่าวัด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>
            <w:r w:rsidRPr="000931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>
            <w:r w:rsidRPr="000931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>
            <w:r w:rsidRPr="000931F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จำนวนผู้เข้าร่วมกิจกรรม ร้อยละ 60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E13FFC" w:rsidP="00E13F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1.ทุกภาคส่วนร่วมกันแสดงความจงรักภักดีต่อพระมหากษัตริย์โดยให้ทุกภาคส่วนมีส่วนร่วม</w:t>
            </w:r>
          </w:p>
          <w:p w:rsidR="00E13FFC" w:rsidRDefault="00E13FFC" w:rsidP="003F29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</w:t>
            </w:r>
            <w:r w:rsidR="003F29C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ได้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เผยแพร่ความสำคัญของสถาบันพระมหากษัตริย์ พระราช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กรณีย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กิจ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FC" w:rsidRDefault="003F29C2" w:rsidP="003F29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Pr="00625533" w:rsidRDefault="00D342F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บัญชีเปล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ี่ยนแปลง แผนพัฒนาท้องถิ่นสี่</w:t>
      </w: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(พ.ศ.๒๕๖๑ </w:t>
      </w:r>
      <w:r w:rsidRPr="00625533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๒๕๖๔) ครั้งที่ ๑</w:t>
      </w:r>
    </w:p>
    <w:p w:rsidR="00D342F8" w:rsidRDefault="00D342F8" w:rsidP="00D342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553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องค์การบริหารส่วนตำบลท่าวัด</w:t>
      </w: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โครงการเยี่ยมบ้านผู้สูงอายุ คนพิการ และผู้ป่วยเรื้อรังแบบ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เพื่อเยี่ยมผู้สูงอายุและคนพิการเพื่อเป็นขวัญกำลังใจ และรู้สึกไม่ถูกทอดทิ้งจากชุมชน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คนพิการและผู้ป่วยเรื้อรังในเขตพื้นที่ตำบลท่าวัด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  <w:tc>
          <w:tcPr>
            <w:tcW w:w="153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ผู้สูงอายุและคนพิการเกิดขวัญและกำลังใจในการดำเนินชีวิตและรู้สึกไม่ถูกทอดทิ้งจากชุมชน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Pr="00E6373F" w:rsidRDefault="00D342F8" w:rsidP="00D342F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a"/>
        <w:tblW w:w="159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โครงการเยี่ยมบ้านผู้สูงอายุ คนพิการ และผู้ป่วยเรื้อรังแบบ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เพื่อเยี่ยมผู้สูงอายุและคนพิการเพื่อเป็นขวัญกำลังใจ และรู้สึกไม่ถูกทอดทิ้งจากชุมชน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คนพิการและผู้ป่วยเรื้อรังในเขตพื้นที่ตำบลท่าวัด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  <w:tc>
          <w:tcPr>
            <w:tcW w:w="153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ผู้สูงอายุและคนพิการเกิดขวัญและกำลังใจในการดำเนินชีวิตและรู้สึกไม่ถูกทอดทิ้งจากชุมชน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โครงการพัฒนาศักยภาพผู้สูงอายุในตำบล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เพื่อพัฒนาศักยภาพของแกนนำ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คณะกรรมการผู้สูงอายุ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จำนวนผู้เข้ารับการอบรม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แกนนำมีความรู้เกี่ยวกับการดำเนินกิจกรรมและตำแหน่งหน้าที่ของตนเอง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AF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โครงการพัฒนาศักยภาพผู้สูงอายุในตำบล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เพื่อพัฒนาศักยภาพของแกนนำ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คณะกรรมการผู้สูงอายุ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จำนวนผู้เข้ารับการอบรม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แกนนำมีความรู้เกี่ยวกับการดำเนินกิจกรรมและตำแหน่งหน้าที่ของตนเอง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โครงการสนับสนุนศูนย์บริการผู้สูงอายุ ผู้พิการในตำบลท่าวัด</w:t>
            </w:r>
          </w:p>
        </w:tc>
        <w:tc>
          <w:tcPr>
            <w:tcW w:w="17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เพื่อให้ความช่วยเหลือ ผู้สูงอายุ ผู้พิการ</w:t>
            </w:r>
          </w:p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 ผู้พิการ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จำนวนผู้สูงอายุ ผู้พิการ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ผู้พิการ ได้รับการช่วยเหลือ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ด้านคุณภาพชีวิต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โครงการสนับสนุนศูนย์บริการผู้สูงอายุ ผู้พิการในตำบลท่าวัด</w:t>
            </w:r>
          </w:p>
        </w:tc>
        <w:tc>
          <w:tcPr>
            <w:tcW w:w="1701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เพื่อให้ความช่วยเหลือ ผู้สูงอายุ ผู้พิการ</w:t>
            </w:r>
          </w:p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 ผู้พิการ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จำนวนผู้สูงอายุ ผู้พิการ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 ผู้พิการ ได้รับการช่วยเหลือ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โครงการก่อสร้างอาคารสำนักงานองค์การบริหารส่วนตำบลท่าวัด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เพื่อก่อสร้างอาคาร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พร้อมตกแต่งภายในอาคารและติดตั้งอุปกรณ์ต่างๆในสำนักงาน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อาคารสำนักงาน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4,700,000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จำนวนอาคาร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พร้อมตกแต่งภายในอาคารและติดตั้งอุปกรณ์ต่างๆภายใน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F426E6" w:rsidRPr="006400A2" w:rsidRDefault="00D342F8" w:rsidP="00F426E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 w:rsidR="00F426E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F426E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การเมืองการบริหาร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โครงการก่อสร้างอาคารสำนักงานองค์การบริหารส่วนตำบลท่าวัด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เพื่อก่อสร้างอาคาร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พร้อมตกแต่งภายในอาคารและติดตั้งอุปกรณ์ต่างๆในสำนักงาน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อาคารสำนักงาน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4,700,000</w:t>
            </w: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จำนวนอาคาร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ได้อาคาร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 พร้อมตกแต่งภายในอาคารและติดตั้งอุปกรณ์ต่างๆภายใน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 อปพร.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เพื่อก่อสร้างศูนย์ อปพร.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 อปพร. ตำบลท่าวัด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จำนวนอาคาร</w:t>
            </w:r>
          </w:p>
        </w:tc>
        <w:tc>
          <w:tcPr>
            <w:tcW w:w="1534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ได้ศูนย์ อปพร.</w:t>
            </w:r>
          </w:p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ท่าวัด พร้อมตกแต่งภายในศูนย์และติดตั้งอุปกรณ์ต่างๆภายใน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 อปพร.</w:t>
            </w: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เพื่อก่อสร้างศูนย์ อปพร.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 อปพร. ตำบลท่าวัด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จำนวนอาคาร</w:t>
            </w:r>
          </w:p>
        </w:tc>
        <w:tc>
          <w:tcPr>
            <w:tcW w:w="1534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ได้ศูนย์ อปพร.</w:t>
            </w:r>
          </w:p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ท่าวัด พร้อมตกแต่งภายในศูนย์และติดตั้งอุปกรณ์ต่างๆภายใน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FD2B5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แผนพัฒนาเดิม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โครงการก่อสร้างป้ายที่ทำการองค์การบริหารส่วนตำบลท่าวัด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เพื่อก่อสร้างป้ายที่ทำการองค์การบริหารส่วนตำบลท่าวัด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ร้อยละความพึงพอใจของผู้มาติดต่อราชการ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บริการประชาชนที่มาติดต่อราชการ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Pr="00FD2B56" w:rsidRDefault="00D342F8" w:rsidP="00D342F8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เปลี่ยนแปลง</w:t>
      </w:r>
    </w:p>
    <w:p w:rsidR="00D342F8" w:rsidRPr="006400A2" w:rsidRDefault="00D342F8" w:rsidP="00D342F8">
      <w:pPr>
        <w:spacing w:after="0"/>
        <w:ind w:left="-1134" w:firstLine="1134"/>
        <w:rPr>
          <w:rFonts w:ascii="TH SarabunIT๙" w:hAnsi="TH SarabunIT๙" w:cs="TH SarabunIT๙"/>
          <w:b/>
          <w:bCs/>
          <w:sz w:val="36"/>
          <w:szCs w:val="36"/>
        </w:rPr>
      </w:pP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 </w:t>
      </w:r>
      <w:r w:rsidRPr="006400A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400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ด้านการเมืองการบริหาร</w:t>
      </w:r>
    </w:p>
    <w:p w:rsidR="00D342F8" w:rsidRPr="006400A2" w:rsidRDefault="00D342F8" w:rsidP="00D34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เคหะชุมชน</w:t>
      </w:r>
    </w:p>
    <w:tbl>
      <w:tblPr>
        <w:tblStyle w:val="aa"/>
        <w:tblW w:w="15973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24"/>
        <w:gridCol w:w="2412"/>
        <w:gridCol w:w="1701"/>
        <w:gridCol w:w="2126"/>
        <w:gridCol w:w="1276"/>
        <w:gridCol w:w="1276"/>
        <w:gridCol w:w="1262"/>
        <w:gridCol w:w="1289"/>
        <w:gridCol w:w="1401"/>
        <w:gridCol w:w="1534"/>
        <w:gridCol w:w="1272"/>
      </w:tblGrid>
      <w:tr w:rsidR="00D342F8" w:rsidRPr="0026322B" w:rsidTr="00F426E6">
        <w:tc>
          <w:tcPr>
            <w:tcW w:w="42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01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</w:rPr>
              <w:t>KPI</w:t>
            </w:r>
          </w:p>
        </w:tc>
        <w:tc>
          <w:tcPr>
            <w:tcW w:w="1534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272" w:type="dxa"/>
            <w:vMerge w:val="restart"/>
            <w:vAlign w:val="center"/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D342F8" w:rsidRPr="0026322B" w:rsidTr="00F426E6"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๒๕๖๑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๒๕๖๒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๒๕๖๔</w:t>
            </w:r>
          </w:p>
          <w:p w:rsidR="00D342F8" w:rsidRPr="0026322B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322B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342F8" w:rsidRPr="0026322B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342F8" w:rsidRPr="00105AFA" w:rsidTr="00F426E6">
        <w:tc>
          <w:tcPr>
            <w:tcW w:w="424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2" w:type="dxa"/>
          </w:tcPr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โครงการก่อสร้างป้ายที่ทำการองค์การบริหารส่วนตำบลท่าวัด</w:t>
            </w:r>
          </w:p>
          <w:p w:rsidR="00D342F8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เพื่อก่อสร้างป้ายที่ทำการองค์การบริหารส่วนตำบลท่าวัด</w:t>
            </w:r>
          </w:p>
        </w:tc>
        <w:tc>
          <w:tcPr>
            <w:tcW w:w="2126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.ท่าวัด</w:t>
            </w: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62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1" w:type="dxa"/>
          </w:tcPr>
          <w:p w:rsidR="00D342F8" w:rsidRPr="00105AF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ร้อยละความพึงพอใจของผู้มาติดต่อราชการ</w:t>
            </w:r>
          </w:p>
        </w:tc>
        <w:tc>
          <w:tcPr>
            <w:tcW w:w="1534" w:type="dxa"/>
          </w:tcPr>
          <w:p w:rsidR="00D342F8" w:rsidRPr="00E015DA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บริการประชาชนที่มาติดต่อราชการ</w:t>
            </w:r>
          </w:p>
        </w:tc>
        <w:tc>
          <w:tcPr>
            <w:tcW w:w="1272" w:type="dxa"/>
          </w:tcPr>
          <w:p w:rsidR="00D342F8" w:rsidRDefault="00D342F8" w:rsidP="00F426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D342F8" w:rsidRPr="00105AFA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50" w:type="dxa"/>
        <w:tblInd w:w="-405" w:type="dxa"/>
        <w:tblLook w:val="04A0" w:firstRow="1" w:lastRow="0" w:firstColumn="1" w:lastColumn="0" w:noHBand="0" w:noVBand="1"/>
      </w:tblPr>
      <w:tblGrid>
        <w:gridCol w:w="71"/>
        <w:gridCol w:w="271"/>
        <w:gridCol w:w="169"/>
        <w:gridCol w:w="1950"/>
        <w:gridCol w:w="130"/>
        <w:gridCol w:w="1720"/>
        <w:gridCol w:w="18"/>
        <w:gridCol w:w="1662"/>
        <w:gridCol w:w="719"/>
        <w:gridCol w:w="461"/>
        <w:gridCol w:w="899"/>
        <w:gridCol w:w="241"/>
        <w:gridCol w:w="1059"/>
        <w:gridCol w:w="101"/>
        <w:gridCol w:w="1160"/>
        <w:gridCol w:w="19"/>
        <w:gridCol w:w="1260"/>
        <w:gridCol w:w="81"/>
        <w:gridCol w:w="1399"/>
        <w:gridCol w:w="81"/>
        <w:gridCol w:w="1280"/>
        <w:gridCol w:w="101"/>
        <w:gridCol w:w="1319"/>
        <w:gridCol w:w="79"/>
      </w:tblGrid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02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รายละเอียดโครงการพัฒนา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อุดหนุนองค์กรปกครองส่วนท้องถิ่น ส่วนราชการ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รัฐวิสาหกิจ องค์กรประชาชน</w:t>
            </w:r>
          </w:p>
        </w:tc>
      </w:tr>
      <w:tr w:rsidR="00D342F8" w:rsidRPr="009507BD" w:rsidTr="00F426E6">
        <w:trPr>
          <w:gridBefore w:val="1"/>
          <w:gridAfter w:val="1"/>
          <w:wBefore w:w="71" w:type="dxa"/>
          <w:wAfter w:w="79" w:type="dxa"/>
          <w:trHeight w:val="405"/>
        </w:trPr>
        <w:tc>
          <w:tcPr>
            <w:tcW w:w="16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อำเภอแวงน้อย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จังหวัดขอนแก่น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ยุทธศาสตร์จังหวัดที่ ๖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การเพิ่มประสิทธิภาพการบริหารจัดการภาครัฐ</w:t>
            </w:r>
          </w:p>
        </w:tc>
      </w:tr>
      <w:tr w:rsidR="00D342F8" w:rsidRPr="009507BD" w:rsidTr="00F426E6">
        <w:trPr>
          <w:trHeight w:val="390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ในเขตจังหวัดที่ ๘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การพัฒนาการบริหารภาครัฐ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ภายใต้หลัก</w:t>
            </w:r>
            <w:proofErr w:type="spellStart"/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บาล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 </w:t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ด้านการเมืองการบริหาร</w:t>
            </w:r>
          </w:p>
        </w:tc>
      </w:tr>
      <w:tr w:rsidR="00D342F8" w:rsidRPr="009507BD" w:rsidTr="00F426E6">
        <w:trPr>
          <w:trHeight w:val="405"/>
        </w:trPr>
        <w:tc>
          <w:tcPr>
            <w:tcW w:w="162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9507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แผนงานบริหารทั่วไป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9507BD" w:rsidTr="00F426E6">
        <w:trPr>
          <w:trHeight w:val="40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9507BD" w:rsidTr="00F426E6">
        <w:trPr>
          <w:trHeight w:val="142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เพิ่มประสิทธิภาพเจ้าหน้าที่ผู้ปฏิบัติงานศูนย์ดำรงธรรมอำเภอ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เพื่อเพิ่มประสิทธิภาพเจ้าหน้าที่ผู้ปฏิบัติงานศูนย์ดำรงธรรมอำเภอ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เจ้าหน้าที่ผู้ปฏิบัติงานศูนย์ดำรงธรรมอำเภอ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Default="00D342F8" w:rsidP="00F426E6">
            <w:r w:rsidRPr="00CE3D70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20,000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เจ้าหน้าที่ผู้ปฏิบัติงานศูนย์ดำรงธรรมอำเภอ มีความรู้เพิ่มขึ้น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9507B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507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84" w:type="dxa"/>
        <w:tblLook w:val="04A0" w:firstRow="1" w:lastRow="0" w:firstColumn="1" w:lastColumn="0" w:noHBand="0" w:noVBand="1"/>
      </w:tblPr>
      <w:tblGrid>
        <w:gridCol w:w="520"/>
        <w:gridCol w:w="2680"/>
        <w:gridCol w:w="1880"/>
        <w:gridCol w:w="1960"/>
        <w:gridCol w:w="1081"/>
        <w:gridCol w:w="1081"/>
        <w:gridCol w:w="1081"/>
        <w:gridCol w:w="1081"/>
        <w:gridCol w:w="1480"/>
        <w:gridCol w:w="1600"/>
        <w:gridCol w:w="1440"/>
      </w:tblGrid>
      <w:tr w:rsidR="00D342F8" w:rsidRPr="00F2063D" w:rsidTr="00F426E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06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รายละเอียดโครงการพัฒนา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โครงการพัฒนาที่องค์กรปกครองส่วนท้องถิ่นดำเนินการโดยไม่ใช้งบประมาณ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อำเภอแวงน้อย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จังหวัดขอนแก่น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ก. ยุทธศาสตร์จังหวัดที่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การพัฒนาคนและสังคมที่มีคุณภาพ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ยุทธศาสตร์การพัฒนาขององค์กรปกครองส่วนท้องถิ่นในเขตจังหวัดขอนแก่น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การพัฒนาศักยภาพพลเมือง</w:t>
            </w:r>
          </w:p>
        </w:tc>
      </w:tr>
      <w:tr w:rsidR="00D342F8" w:rsidRPr="00F2063D" w:rsidTr="00F426E6">
        <w:trPr>
          <w:trHeight w:val="40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ด้านคุณภาพชีวิต</w:t>
            </w:r>
          </w:p>
        </w:tc>
      </w:tr>
      <w:tr w:rsidR="00D342F8" w:rsidRPr="00F2063D" w:rsidTr="00F426E6">
        <w:trPr>
          <w:trHeight w:val="465"/>
        </w:trPr>
        <w:tc>
          <w:tcPr>
            <w:tcW w:w="15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</w:tr>
      <w:tr w:rsidR="00D342F8" w:rsidRPr="00F2063D" w:rsidTr="00F426E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F2063D" w:rsidTr="00F426E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F2063D" w:rsidTr="00F426E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E03C73" w:rsidTr="00F426E6">
        <w:trPr>
          <w:trHeight w:val="20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E03C73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3C7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โครงการตรวจส่งเสริม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การตรวจร่างกายและการป้องกันโรคติดต่อ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3C73">
              <w:rPr>
                <w:rFonts w:ascii="TH SarabunIT๙" w:hAnsi="TH SarabunIT๙" w:cs="TH SarabunIT๙"/>
                <w:sz w:val="28"/>
                <w:cs/>
              </w:rPr>
              <w:t>เพื่อลดปัญหาฟันผุในเด็กเล็ก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และเพื่อป้องกันโรคติดต่อ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E03C73">
              <w:rPr>
                <w:rFonts w:ascii="TH SarabunIT๙" w:hAnsi="TH SarabunIT๙" w:cs="TH SarabunIT๙"/>
                <w:sz w:val="28"/>
                <w:cs/>
              </w:rPr>
              <w:t>จัดอบรมให้ความรู้ด้าน</w:t>
            </w:r>
            <w:proofErr w:type="spellStart"/>
            <w:r w:rsidRPr="00E03C73">
              <w:rPr>
                <w:rFonts w:ascii="TH SarabunIT๙" w:hAnsi="TH SarabunIT๙" w:cs="TH SarabunIT๙"/>
                <w:sz w:val="28"/>
                <w:cs/>
              </w:rPr>
              <w:t>ทันต</w:t>
            </w:r>
            <w:proofErr w:type="spellEnd"/>
            <w:r w:rsidRPr="00E03C73">
              <w:rPr>
                <w:rFonts w:ascii="TH SarabunIT๙" w:hAnsi="TH SarabunIT๙" w:cs="TH SarabunIT๙"/>
                <w:sz w:val="28"/>
                <w:cs/>
              </w:rPr>
              <w:t>สาธารณสุขแก่ผู้ปกครองและผู้ดูแลเด็ก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ตรวจสุขภาพและให้ความรู้เรื่องโรคติดต่อในเด็ก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3C73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jc w:val="center"/>
            </w:pPr>
            <w:r w:rsidRPr="00E03C73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jc w:val="center"/>
            </w:pPr>
            <w:r w:rsidRPr="00E03C73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jc w:val="center"/>
            </w:pPr>
            <w:r w:rsidRPr="00E03C73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E03C73">
              <w:rPr>
                <w:rFonts w:ascii="TH SarabunIT๙" w:hAnsi="TH SarabunIT๙" w:cs="TH SarabunIT๙"/>
                <w:sz w:val="28"/>
                <w:cs/>
              </w:rPr>
              <w:t>จำนวนเด็กที่เข้าร่วมโครงการ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E03C73" w:rsidRDefault="00D342F8" w:rsidP="00F426E6">
            <w:pPr>
              <w:rPr>
                <w:rFonts w:ascii="TH SarabunIT๙" w:hAnsi="TH SarabunIT๙" w:cs="TH SarabunIT๙"/>
                <w:sz w:val="28"/>
              </w:rPr>
            </w:pPr>
            <w:r w:rsidRPr="00E03C73">
              <w:rPr>
                <w:rFonts w:ascii="TH SarabunIT๙" w:hAnsi="TH SarabunIT๙" w:cs="TH SarabunIT๙"/>
                <w:sz w:val="28"/>
                <w:cs/>
              </w:rPr>
              <w:t>เด็กเล็กฟันผุไม่เกินร้อยละ</w:t>
            </w:r>
            <w:r w:rsidRPr="00E03C73">
              <w:rPr>
                <w:rFonts w:ascii="TH SarabunIT๙" w:hAnsi="TH SarabunIT๙" w:cs="TH SarabunIT๙"/>
                <w:sz w:val="28"/>
              </w:rPr>
              <w:t xml:space="preserve"> 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E03C73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3C73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</w:tr>
      <w:tr w:rsidR="00D342F8" w:rsidRPr="00F2063D" w:rsidTr="00F426E6">
        <w:trPr>
          <w:trHeight w:val="20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345336" w:rsidRDefault="00D342F8" w:rsidP="00F426E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45336" w:rsidRDefault="00D342F8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โครงการปรับปรุงระบบการจัดเก็บรวบรวมข้อมูลและเผยแพร่ข้อมูล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45336" w:rsidRDefault="00D342F8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เพื่อเก็บข้อมูลของศูนย์พัฒนาเด็กเล็กอย่างเป็นระบบ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45336" w:rsidRDefault="00D342F8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จัดเก็บข้อมูลเด็กเล็ก</w:t>
            </w:r>
            <w:r w:rsidRPr="003453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ข้อมูลครูผู้ดูแลเด็ก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5E233F" w:rsidRDefault="00D342F8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5E233F" w:rsidRDefault="00D342F8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5E233F" w:rsidRDefault="00D342F8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5E233F" w:rsidRDefault="00D342F8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45336" w:rsidRDefault="00D342F8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45336" w:rsidRDefault="00D342F8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มีข้อมูลเกี่ยวกับศูนย์พัฒนาเด็กเล็กที่เป็นระบบ</w:t>
            </w:r>
            <w:r w:rsidRPr="003453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สะดวก ง่ายต่อการสืบค้น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345336" w:rsidRDefault="00D342F8" w:rsidP="00F426E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453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30"/>
        <w:tblW w:w="15884" w:type="dxa"/>
        <w:tblLook w:val="04A0" w:firstRow="1" w:lastRow="0" w:firstColumn="1" w:lastColumn="0" w:noHBand="0" w:noVBand="1"/>
      </w:tblPr>
      <w:tblGrid>
        <w:gridCol w:w="520"/>
        <w:gridCol w:w="2680"/>
        <w:gridCol w:w="1880"/>
        <w:gridCol w:w="1960"/>
        <w:gridCol w:w="1081"/>
        <w:gridCol w:w="1081"/>
        <w:gridCol w:w="1081"/>
        <w:gridCol w:w="1081"/>
        <w:gridCol w:w="1480"/>
        <w:gridCol w:w="1600"/>
        <w:gridCol w:w="1440"/>
      </w:tblGrid>
      <w:tr w:rsidR="00F426E6" w:rsidRPr="00F2063D" w:rsidTr="00F426E6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ผลที่คาดว่า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F426E6" w:rsidRPr="00F2063D" w:rsidTr="00F426E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ผลผลิตของโครงการ)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(KPI)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จะได้รับ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F426E6" w:rsidRPr="00F2063D" w:rsidTr="00F426E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426E6" w:rsidRPr="005E233F" w:rsidTr="00F426E6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5E233F" w:rsidRDefault="00F426E6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โครงการฝึกการเรียนรู้ด้านภาษาและความรู้พื้นฐานเกี่ยวกับประเทศในกลุ่มประชาคมเศรษฐกิจอาเซียน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เพื่อให้เด็กเล็กมีความพร้อมทางด้านภาษาเพื่อรองรับการเข้าสู่ประชาคมเศรษฐกิจอาเซียน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จัดประสบการณ์การเรียนรู้ด้านภาษอังกฤษและภาษอาเซียน อย่างน้อยสัปดาห์ละ 2 ครั้ง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จำนวนครั้งในการจัดประสบการณ์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เด็กเล็กมีความรู้ภาษาประเทศในกลุ่มประชาคมเศรษฐกิจอาเซียน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F426E6" w:rsidRPr="00617B19" w:rsidTr="00F426E6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617B19" w:rsidRDefault="00F426E6" w:rsidP="00F426E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ปรับปรุง</w:t>
            </w: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ระบบเทคโนโลยีสารสนเทศและการสื่อสารที่ทันสมัยมาใช้ในการจัดประสบการณ์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เพื่อให้มีสื่อการเรียนการสอนที่ทันสมัยในการจัดประสบการณ์เด็กเล็ก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สื่อการเรียนการสอนที่ทันสมัยสำหรับการจัดประสบการณ์เพียงพอ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ร้อยละความพึงพอใจในการใช้เทคโนโลยี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มีสื่อการเรียนการสอนที่ทันสมัยในการจัดประสบการณ์เรียนรู้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  <w:tr w:rsidR="00F426E6" w:rsidRPr="00617B19" w:rsidTr="00F426E6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617B19" w:rsidRDefault="00F426E6" w:rsidP="00F426E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โครงการปรับปรุงระบบการจัดเก็บรวบรวมข้อมูลและเผยแพร่ข้อมูล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เพื่อเก็บข้อมูลของศูนย์พัฒนาเด็กเล็กอย่างเป็นระบบ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จัดเก็บข้อมูลเด็กเล็ก</w:t>
            </w:r>
            <w:r w:rsidRPr="00617B1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ข้อมูลครูผู้ดูแลเด็ก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5E233F" w:rsidRDefault="00F426E6" w:rsidP="00F426E6">
            <w:pPr>
              <w:jc w:val="center"/>
            </w:pPr>
            <w:r w:rsidRPr="005E233F"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มีข้อมูลเกี่ยวกับศูนย์พัฒนาเด็กเล็กที่เป็นระบบ</w:t>
            </w:r>
            <w:r w:rsidRPr="00617B1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สะดวก ง่ายต่อการสืบค้น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617B19" w:rsidRDefault="00F426E6" w:rsidP="00F426E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80" w:type="dxa"/>
        <w:tblLook w:val="04A0" w:firstRow="1" w:lastRow="0" w:firstColumn="1" w:lastColumn="0" w:noHBand="0" w:noVBand="1"/>
      </w:tblPr>
      <w:tblGrid>
        <w:gridCol w:w="480"/>
        <w:gridCol w:w="2080"/>
        <w:gridCol w:w="1600"/>
        <w:gridCol w:w="1600"/>
        <w:gridCol w:w="1720"/>
        <w:gridCol w:w="2180"/>
        <w:gridCol w:w="1320"/>
        <w:gridCol w:w="1160"/>
        <w:gridCol w:w="1080"/>
        <w:gridCol w:w="1080"/>
        <w:gridCol w:w="1480"/>
      </w:tblGrid>
      <w:tr w:rsidR="00D342F8" w:rsidRPr="00F2063D" w:rsidTr="00F426E6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 ผ.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</w:t>
            </w:r>
          </w:p>
        </w:tc>
      </w:tr>
      <w:tr w:rsidR="00D342F8" w:rsidRPr="00F2063D" w:rsidTr="00F426E6">
        <w:trPr>
          <w:trHeight w:val="40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บัญชีครุภัณฑ์</w:t>
            </w:r>
          </w:p>
        </w:tc>
      </w:tr>
      <w:tr w:rsidR="00D342F8" w:rsidRPr="00F2063D" w:rsidTr="00F426E6">
        <w:trPr>
          <w:trHeight w:val="40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แผนพัฒนาท้องถิ่นสี่ปี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เพิ่มเติม</w:t>
            </w:r>
          </w:p>
        </w:tc>
      </w:tr>
      <w:tr w:rsidR="00D342F8" w:rsidRPr="00F2063D" w:rsidTr="00F426E6">
        <w:trPr>
          <w:trHeight w:val="40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องค์การบริหารส่วนตำบลท่าวัด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อำเภอแวงน้อย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F2063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จังหวัดขอนแก่น</w:t>
            </w:r>
          </w:p>
        </w:tc>
      </w:tr>
      <w:tr w:rsidR="00D342F8" w:rsidRPr="00F2063D" w:rsidTr="00F426E6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D342F8" w:rsidRPr="00F2063D" w:rsidTr="00F426E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ผลผลิตของครุภัณฑ์)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D342F8" w:rsidRPr="00F2063D" w:rsidTr="00F426E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D342F8" w:rsidRPr="00F2063D" w:rsidTr="00F426E6">
        <w:trPr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เพื่อจัดหาโต๊ะพับเอนกประสงค์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โต๊ะพับเอนกประสงค์ ขนาด 60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x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150 เซนติเมตร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  30  ตัว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26,000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F2063D" w:rsidTr="00F426E6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จัดหาเก้าอี้สำนักงาน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เก้าอี้สำนักงาน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5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10,000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F2063D" w:rsidTr="00F426E6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F4CBD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เพื่อจัดหาพัดลมโคจร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พัดลมโคจร ขนาด 18 นิ้ว</w:t>
            </w:r>
          </w:p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  15  ตัว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F2063D" w:rsidTr="00F426E6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เพื่อจัดหาเครื่องโทรสาร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เครื่องโทรสาร แบบใช้กระดาษธรรมดา จำนวน  1 เครื่อง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18,000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342F8" w:rsidRPr="00F2063D" w:rsidTr="00F426E6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ครุภัณฑ์คอมพิวเตอร์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เพื่อจัด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หา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พิมพ์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Multifunction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แบบฉีดหมึก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(Inkjet)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F8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เครื่อง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พิมพ์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Multifunction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แบบฉีดหมึก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(Inkjet) </w:t>
            </w:r>
          </w:p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 ๑ เครื่อง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8,000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2F8" w:rsidRPr="00F2063D" w:rsidRDefault="00D342F8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สำนักปลัด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11"/>
        <w:tblW w:w="15780" w:type="dxa"/>
        <w:tblLook w:val="04A0" w:firstRow="1" w:lastRow="0" w:firstColumn="1" w:lastColumn="0" w:noHBand="0" w:noVBand="1"/>
      </w:tblPr>
      <w:tblGrid>
        <w:gridCol w:w="480"/>
        <w:gridCol w:w="2080"/>
        <w:gridCol w:w="1600"/>
        <w:gridCol w:w="1600"/>
        <w:gridCol w:w="1720"/>
        <w:gridCol w:w="2180"/>
        <w:gridCol w:w="1320"/>
        <w:gridCol w:w="1160"/>
        <w:gridCol w:w="1080"/>
        <w:gridCol w:w="1080"/>
        <w:gridCol w:w="1480"/>
      </w:tblGrid>
      <w:tr w:rsidR="00F426E6" w:rsidRPr="00F2063D" w:rsidTr="00F426E6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หมวด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</w:tr>
      <w:tr w:rsidR="00F426E6" w:rsidRPr="00F2063D" w:rsidTr="00F426E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ผลผลิตของครุภัณฑ์)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2564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รับผิดชอบหลัก</w:t>
            </w:r>
          </w:p>
        </w:tc>
      </w:tr>
      <w:tr w:rsidR="00F426E6" w:rsidRPr="00F2063D" w:rsidTr="00F426E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บาท)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F426E6" w:rsidRPr="00E03C73" w:rsidTr="00F426E6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สำหรับสำนักงาน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สำหรับสำนักงาน จำนวน  1  เครื่อง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16,000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  <w:tr w:rsidR="00F426E6" w:rsidRPr="00F2063D" w:rsidTr="00F426E6">
        <w:trPr>
          <w:trHeight w:val="16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แผนงานเคหะชุมชน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์ก่อสร้าง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จัดหาแบบหล่อลูกปูนคอนกรีตทรงสี่เหลี่ยม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E6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แบบหล่อลูกปูนคอนกรีตทรงสี่เหลี่ยม ขนาด 15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x15x15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เซนติเมตร</w:t>
            </w:r>
          </w:p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 1 ชุด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6,400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F426E6" w:rsidRPr="00F2063D" w:rsidTr="00F426E6">
        <w:trPr>
          <w:trHeight w:val="8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แผนงานเคหะชุมชน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์ก่อสร้าง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จัดหาแบบหล่อลูกปูนคอนกรีตทรงกระบอก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แบบหล่อลูกปูนคอนกรีตทรงกระบอก ขนาด 15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x30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เซนติเมตร</w:t>
            </w:r>
          </w:p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 1 ชุด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7,500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F426E6" w:rsidRPr="00617B19" w:rsidTr="00F426E6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แผนงานเคหะชุมชน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ครุภัณฑ</w:t>
            </w:r>
            <w:r w:rsidRPr="00617B1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์ก่อสร้าง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</w:t>
            </w:r>
            <w:r w:rsidRPr="00617B1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จัดหาชุดทดสอบความเหลวของคอนกรีต </w:t>
            </w:r>
            <w:r w:rsidRPr="00617B19">
              <w:rPr>
                <w:rFonts w:ascii="TH SarabunIT๙" w:eastAsia="Times New Roman" w:hAnsi="TH SarabunIT๙" w:cs="TH SarabunIT๙"/>
                <w:color w:val="000000"/>
                <w:sz w:val="28"/>
              </w:rPr>
              <w:t>Slump test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17B1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ชุดทดสอบความเหลวของคอนกรีต </w:t>
            </w:r>
            <w:r w:rsidRPr="00617B19">
              <w:rPr>
                <w:rFonts w:ascii="TH SarabunIT๙" w:eastAsia="Times New Roman" w:hAnsi="TH SarabunIT๙" w:cs="TH SarabunIT๙"/>
                <w:color w:val="000000"/>
                <w:sz w:val="28"/>
              </w:rPr>
              <w:t>Slump test</w:t>
            </w:r>
            <w:r w:rsidRPr="00617B1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จำนวน 1 ชุด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17B19">
              <w:rPr>
                <w:rFonts w:ascii="TH SarabunIT๙" w:eastAsia="Times New Roman" w:hAnsi="TH SarabunIT๙" w:cs="TH SarabunIT๙"/>
                <w:color w:val="000000"/>
                <w:sz w:val="28"/>
              </w:rPr>
              <w:t>5,000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F2063D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2063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</w:tr>
      <w:tr w:rsidR="00F426E6" w:rsidRPr="00E03C73" w:rsidTr="00F426E6">
        <w:trPr>
          <w:trHeight w:val="9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เพื่อจัดหาเครื่องคอมพิวเตอร์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สำหรับสำนักงาน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โน๊ตบุ๊ก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สำหรับสำนักงาน จำนวน  1  เครื่อง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16,000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E6" w:rsidRPr="00E03C73" w:rsidRDefault="00F426E6" w:rsidP="00F426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กองการศึกษาฯ</w:t>
            </w:r>
          </w:p>
        </w:tc>
      </w:tr>
    </w:tbl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D342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42F8" w:rsidRDefault="00D342F8" w:rsidP="00165459">
      <w:pPr>
        <w:spacing w:after="0"/>
        <w:jc w:val="center"/>
      </w:pPr>
    </w:p>
    <w:sectPr w:rsidR="00D342F8" w:rsidSect="00F426E6">
      <w:pgSz w:w="16838" w:h="11906" w:orient="landscape"/>
      <w:pgMar w:top="1135" w:right="144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E6" w:rsidRDefault="00F426E6" w:rsidP="00B265DA">
      <w:pPr>
        <w:spacing w:after="0" w:line="240" w:lineRule="auto"/>
      </w:pPr>
      <w:r>
        <w:separator/>
      </w:r>
    </w:p>
  </w:endnote>
  <w:endnote w:type="continuationSeparator" w:id="0">
    <w:p w:rsidR="00F426E6" w:rsidRDefault="00F426E6" w:rsidP="00B2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E6" w:rsidRDefault="00F426E6" w:rsidP="00B265DA">
      <w:pPr>
        <w:spacing w:after="0" w:line="240" w:lineRule="auto"/>
      </w:pPr>
      <w:r>
        <w:separator/>
      </w:r>
    </w:p>
  </w:footnote>
  <w:footnote w:type="continuationSeparator" w:id="0">
    <w:p w:rsidR="00F426E6" w:rsidRDefault="00F426E6" w:rsidP="00B2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05C"/>
    <w:multiLevelType w:val="hybridMultilevel"/>
    <w:tmpl w:val="564C2486"/>
    <w:lvl w:ilvl="0" w:tplc="FCBAF122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1969E2"/>
    <w:multiLevelType w:val="hybridMultilevel"/>
    <w:tmpl w:val="86365DE6"/>
    <w:lvl w:ilvl="0" w:tplc="337C750A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DF5F17"/>
    <w:multiLevelType w:val="hybridMultilevel"/>
    <w:tmpl w:val="D226A7A2"/>
    <w:lvl w:ilvl="0" w:tplc="34CE37D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B"/>
    <w:rsid w:val="000E2458"/>
    <w:rsid w:val="0014340B"/>
    <w:rsid w:val="00165459"/>
    <w:rsid w:val="001656E9"/>
    <w:rsid w:val="002F1696"/>
    <w:rsid w:val="00370242"/>
    <w:rsid w:val="003F29C2"/>
    <w:rsid w:val="005D3A5E"/>
    <w:rsid w:val="00624C97"/>
    <w:rsid w:val="00633093"/>
    <w:rsid w:val="00660DC8"/>
    <w:rsid w:val="006633F3"/>
    <w:rsid w:val="0081189D"/>
    <w:rsid w:val="009A2C48"/>
    <w:rsid w:val="009E4155"/>
    <w:rsid w:val="00A177D0"/>
    <w:rsid w:val="00B07725"/>
    <w:rsid w:val="00B265DA"/>
    <w:rsid w:val="00B33185"/>
    <w:rsid w:val="00CB351F"/>
    <w:rsid w:val="00D342F8"/>
    <w:rsid w:val="00D93809"/>
    <w:rsid w:val="00DF1456"/>
    <w:rsid w:val="00E13FFC"/>
    <w:rsid w:val="00F426E6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0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5DA"/>
  </w:style>
  <w:style w:type="paragraph" w:styleId="a7">
    <w:name w:val="footer"/>
    <w:basedOn w:val="a"/>
    <w:link w:val="a8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5DA"/>
  </w:style>
  <w:style w:type="paragraph" w:styleId="a9">
    <w:name w:val="List Paragraph"/>
    <w:basedOn w:val="a"/>
    <w:uiPriority w:val="34"/>
    <w:qFormat/>
    <w:rsid w:val="00D342F8"/>
    <w:pPr>
      <w:ind w:left="720"/>
      <w:contextualSpacing/>
    </w:pPr>
  </w:style>
  <w:style w:type="table" w:styleId="aa">
    <w:name w:val="Table Grid"/>
    <w:basedOn w:val="a1"/>
    <w:uiPriority w:val="59"/>
    <w:rsid w:val="00D3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40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5DA"/>
  </w:style>
  <w:style w:type="paragraph" w:styleId="a7">
    <w:name w:val="footer"/>
    <w:basedOn w:val="a"/>
    <w:link w:val="a8"/>
    <w:uiPriority w:val="99"/>
    <w:unhideWhenUsed/>
    <w:rsid w:val="00B2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5DA"/>
  </w:style>
  <w:style w:type="paragraph" w:styleId="a9">
    <w:name w:val="List Paragraph"/>
    <w:basedOn w:val="a"/>
    <w:uiPriority w:val="34"/>
    <w:qFormat/>
    <w:rsid w:val="00D342F8"/>
    <w:pPr>
      <w:ind w:left="720"/>
      <w:contextualSpacing/>
    </w:pPr>
  </w:style>
  <w:style w:type="table" w:styleId="aa">
    <w:name w:val="Table Grid"/>
    <w:basedOn w:val="a1"/>
    <w:uiPriority w:val="59"/>
    <w:rsid w:val="00D3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Win7_64</dc:creator>
  <cp:lastModifiedBy>JRCOMS</cp:lastModifiedBy>
  <cp:revision>4</cp:revision>
  <cp:lastPrinted>2018-02-13T07:13:00Z</cp:lastPrinted>
  <dcterms:created xsi:type="dcterms:W3CDTF">2018-02-02T04:37:00Z</dcterms:created>
  <dcterms:modified xsi:type="dcterms:W3CDTF">2018-02-13T07:13:00Z</dcterms:modified>
</cp:coreProperties>
</file>