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B" w:rsidRPr="0081189D" w:rsidRDefault="0014340B" w:rsidP="00B265D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B265DA" w:rsidRDefault="00B265DA" w:rsidP="0014340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5FCF1" wp14:editId="31A5814B">
            <wp:simplePos x="0" y="0"/>
            <wp:positionH relativeFrom="column">
              <wp:posOffset>1891665</wp:posOffset>
            </wp:positionH>
            <wp:positionV relativeFrom="paragraph">
              <wp:posOffset>131445</wp:posOffset>
            </wp:positionV>
            <wp:extent cx="17811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84" y="21360"/>
                <wp:lineTo x="2148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9886" t="13157" r="19011" b="2255"/>
                    <a:stretch/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B265DA" w:rsidRDefault="00B265DA" w:rsidP="0014340B">
      <w:pPr>
        <w:jc w:val="center"/>
        <w:rPr>
          <w:noProof/>
        </w:rPr>
      </w:pP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370242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แผนพัฒนาท้องถิ่นสี่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ปี</w:t>
      </w:r>
      <w:bookmarkStart w:id="0" w:name="_GoBack"/>
      <w:bookmarkEnd w:id="0"/>
    </w:p>
    <w:p w:rsidR="00A177D0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(พ.ศ. ๒๕๖๑</w:t>
      </w:r>
      <w:r w:rsidR="0014340B" w:rsidRPr="00165459">
        <w:rPr>
          <w:rFonts w:ascii="TH SarabunPSK" w:hAnsi="TH SarabunPSK" w:cs="TH SarabunPSK"/>
          <w:b/>
          <w:bCs/>
          <w:sz w:val="92"/>
          <w:szCs w:val="92"/>
          <w:cs/>
        </w:rPr>
        <w:t>–</w:t>
      </w:r>
      <w:r w:rsidR="0014340B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๖๔)</w:t>
      </w:r>
    </w:p>
    <w:p w:rsidR="0014340B" w:rsidRPr="00165459" w:rsidRDefault="00370242" w:rsidP="00370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>
        <w:rPr>
          <w:rFonts w:ascii="TH SarabunPSK" w:hAnsi="TH SarabunPSK" w:cs="TH SarabunPSK" w:hint="cs"/>
          <w:b/>
          <w:bCs/>
          <w:sz w:val="92"/>
          <w:szCs w:val="92"/>
          <w:cs/>
        </w:rPr>
        <w:t>เพิ</w:t>
      </w:r>
      <w:r w:rsidR="00A177D0">
        <w:rPr>
          <w:rFonts w:ascii="TH SarabunPSK" w:hAnsi="TH SarabunPSK" w:cs="TH SarabunPSK" w:hint="cs"/>
          <w:b/>
          <w:bCs/>
          <w:sz w:val="92"/>
          <w:szCs w:val="92"/>
          <w:cs/>
        </w:rPr>
        <w:t xml:space="preserve">่มเติมและเปลี่ยนแปลง  </w:t>
      </w:r>
      <w:r w:rsidR="005B4D48">
        <w:rPr>
          <w:rFonts w:ascii="TH SarabunPSK" w:hAnsi="TH SarabunPSK" w:cs="TH SarabunPSK" w:hint="cs"/>
          <w:b/>
          <w:bCs/>
          <w:sz w:val="92"/>
          <w:szCs w:val="92"/>
          <w:cs/>
        </w:rPr>
        <w:t>ครั้งที่ ๓</w:t>
      </w:r>
    </w:p>
    <w:p w:rsidR="0014340B" w:rsidRDefault="00C15891" w:rsidP="0014340B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pict>
          <v:line id="ตัวเชื่อมต่อตรง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pt,3.6pt" to="48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" strokecolor="#4f81bd [3204]" strokeweight="2pt">
            <v:shadow on="t" color="black" opacity="24903f" origin=",.5" offset="0,.55556mm"/>
          </v:line>
        </w:pict>
      </w:r>
    </w:p>
    <w:p w:rsidR="0014340B" w:rsidRDefault="0014340B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D93809" w:rsidRDefault="00D93809" w:rsidP="0014340B">
      <w:pPr>
        <w:jc w:val="center"/>
        <w:rPr>
          <w:rFonts w:ascii="TH SarabunPSK" w:hAnsi="TH SarabunPSK" w:cs="TH SarabunPSK"/>
          <w:sz w:val="48"/>
          <w:szCs w:val="48"/>
        </w:rPr>
      </w:pPr>
    </w:p>
    <w:p w:rsidR="00165459" w:rsidRPr="00165459" w:rsidRDefault="00165459" w:rsidP="0014340B">
      <w:pPr>
        <w:jc w:val="center"/>
        <w:rPr>
          <w:rFonts w:ascii="TH SarabunPSK" w:hAnsi="TH SarabunPSK" w:cs="TH SarabunPSK"/>
          <w:sz w:val="20"/>
          <w:szCs w:val="20"/>
        </w:rPr>
      </w:pPr>
    </w:p>
    <w:p w:rsidR="0014340B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  <w:cs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ของ</w:t>
      </w:r>
    </w:p>
    <w:p w:rsidR="00165459" w:rsidRPr="00165459" w:rsidRDefault="00165459" w:rsidP="00165459">
      <w:pPr>
        <w:spacing w:after="0"/>
        <w:jc w:val="center"/>
        <w:rPr>
          <w:rFonts w:ascii="TH SarabunPSK" w:hAnsi="TH SarabunPSK" w:cs="TH SarabunPSK"/>
          <w:b/>
          <w:bCs/>
          <w:sz w:val="92"/>
          <w:szCs w:val="92"/>
        </w:rPr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องค์การบริหารส่วนตำบลท่าวัด</w:t>
      </w:r>
    </w:p>
    <w:p w:rsidR="009E4155" w:rsidRDefault="0014340B" w:rsidP="00165459">
      <w:pPr>
        <w:spacing w:after="0"/>
        <w:jc w:val="center"/>
      </w:pPr>
      <w:r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อำเภอ</w:t>
      </w:r>
      <w:r w:rsidR="00165459" w:rsidRPr="00165459">
        <w:rPr>
          <w:rFonts w:ascii="TH SarabunPSK" w:hAnsi="TH SarabunPSK" w:cs="TH SarabunPSK" w:hint="cs"/>
          <w:b/>
          <w:bCs/>
          <w:sz w:val="92"/>
          <w:szCs w:val="92"/>
          <w:cs/>
        </w:rPr>
        <w:t>แวงน้อย   จังหวัดขอนแก่น</w:t>
      </w:r>
    </w:p>
    <w:p w:rsidR="00D342F8" w:rsidRDefault="00D342F8" w:rsidP="00165459">
      <w:pPr>
        <w:spacing w:after="0"/>
        <w:jc w:val="center"/>
      </w:pPr>
    </w:p>
    <w:p w:rsidR="00D342F8" w:rsidRDefault="00D342F8" w:rsidP="00165459">
      <w:pPr>
        <w:spacing w:after="0"/>
        <w:jc w:val="center"/>
      </w:pPr>
    </w:p>
    <w:p w:rsidR="00D342F8" w:rsidRPr="00F86961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6961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เพิ่มเติมและเปลี่ยนแปลง ครั้งที่ </w:t>
      </w:r>
      <w:r w:rsidR="004602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เพื่อบรรเทาความเดือดร้อนของประชาชน ตามนโยบายผู้บริหารองค์การบริหารส่วนตำบลท่าวัด ต่อไป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342F8" w:rsidRDefault="00D342F8" w:rsidP="00D342F8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02CD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B33185">
        <w:rPr>
          <w:rFonts w:ascii="TH SarabunPSK" w:hAnsi="TH SarabunPSK" w:cs="TH SarabunPSK" w:hint="cs"/>
          <w:sz w:val="32"/>
          <w:szCs w:val="32"/>
          <w:cs/>
        </w:rPr>
        <w:t xml:space="preserve">  ๒๕๖๑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Pr="00C20FD2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20F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เหตุผลความจำเป็น</w:t>
      </w: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   (ฉบับที่ ๒) พ.ศ.๒๕๕๙   </w:t>
      </w:r>
      <w:r w:rsidRPr="003B26E5">
        <w:rPr>
          <w:rFonts w:ascii="TH SarabunIT๙" w:hAnsi="TH SarabunIT๙" w:cs="TH SarabunIT๙"/>
          <w:sz w:val="32"/>
          <w:szCs w:val="32"/>
          <w:cs/>
        </w:rPr>
        <w:t>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รวมทั้งวางแนวทางเพื่อให้มีการปฏิบ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26E5">
        <w:rPr>
          <w:rFonts w:ascii="TH SarabunIT๙" w:hAnsi="TH SarabunIT๙" w:cs="TH SarabunIT๙"/>
          <w:sz w:val="32"/>
          <w:szCs w:val="32"/>
          <w:cs/>
        </w:rPr>
        <w:t xml:space="preserve">ติให้บรรลุวัตถุประสงค์ตามโครงการพัฒนาที่กำหนดไว้ในแผนพัฒนาท้องถิ่นสี่ปี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องค์การบริหารส่วนตำบลท่าวัด   ได้ดำเนินการจัดทำแผนพัฒนาท้องถิ่นสี่ปี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ซึ่งประกาศใช้แผนพัฒนาท้องถิ่นสี่ปี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 เมื่อวันที่  ๑๕  พฤศจิกายน  พ.ศ. ๒๕๕๙  ไปแล้วนั้น   แต่การจัดทำแผนพัฒนาท้องถิ่นสี่ปี ต้องสอดคล้องกับนโยบายของผู้บริหาร และเพื่อบรรเทาความเดือดร้อนของประชาชน  ซึ่งยังมีโครงการ/กิจกรรมที่ยังไม่ได้บรรจุไว้ในแผนพัฒนาท้องถิ่นสี่ปี (พ.ศ.๒๕๖๑-๒๕๖๔)  และบางโครงการที่บรรจุไว้ไม่ตรงกับรายละเอียดของโครงการ ดั้งนั้นองค์การบริหารส่วนตำบลท่าวัด   จึงต้องจัดทำแผนพัฒนาท้องถิ่นสี่ปี (พ.ศ.๒๕๖๑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เพิ่มเติมและ</w:t>
      </w:r>
      <w:r w:rsidR="004602CD">
        <w:rPr>
          <w:rFonts w:ascii="TH SarabunPSK" w:hAnsi="TH SarabunPSK" w:cs="TH SarabunPSK" w:hint="cs"/>
          <w:sz w:val="32"/>
          <w:szCs w:val="32"/>
          <w:cs/>
        </w:rPr>
        <w:t>เปลี่ยนแปลง ครั้งที่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ตามระเบียบกระทรวงมหาดไทยว่าด้วย  การจัดทำแผนพัฒนาขององค์กรปกครองส่วนท้องถิ่น (ฉบับที่ ๒) พ.ศ.๒๕๕๙   ข้อ ๙  ให้ยกเลิกความใน ข้อ ๒๒  ของระเบียบกระทรวงมหาดไทยว่าด้วยการจัดทำแผนพัฒนาขององค์กรปกครองส่วนท้องถิ่น พ.ศ.๒๕๔๘ และให้ใช้ความต่อไปนี้แทน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33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“ข้อ ๒๒ 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 โดยให้ดำเนินการตามขั้นตอน  ดังนี้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(๑) คณะกรรมการสนับสนุนการจัดทำแผนพัฒนาท้องถิ่น จัดทำร่างแผนพัฒนาท้องถิ่นสี่ปีที่เพิ่มเติม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หรือเปลี่ยนแปลงพร้อมเหตุผลและความจำเป็นเสนอคณะกรรมการพัฒนาท้องถิ่น</w:t>
      </w:r>
    </w:p>
    <w:p w:rsidR="00D342F8" w:rsidRPr="001A3F0A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และประชาคมท้องถิ่นพิจารณาร่างแผนพัฒนาท้องถิ่นสี่</w:t>
      </w:r>
      <w:r w:rsidRPr="00073EAB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ปีที่เพิ่มเติมหรือเปลี่ยนแปลงเพื่อ</w:t>
      </w:r>
      <w:r w:rsidRPr="001A3F0A">
        <w:rPr>
          <w:rFonts w:ascii="TH SarabunPSK" w:hAnsi="TH SarabunPSK" w:cs="TH SarabunPSK" w:hint="cs"/>
          <w:sz w:val="32"/>
          <w:szCs w:val="32"/>
          <w:cs/>
        </w:rPr>
        <w:t>เสนอผู้บริหารท้องถิ่น</w:t>
      </w:r>
    </w:p>
    <w:p w:rsidR="00B33185" w:rsidRDefault="00D342F8" w:rsidP="00B33185">
      <w:pPr>
        <w:pStyle w:val="a9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</w:t>
      </w:r>
      <w:r w:rsidR="00B33185" w:rsidRPr="00B33185">
        <w:rPr>
          <w:rFonts w:ascii="TH SarabunPSK" w:hAnsi="TH SarabunPSK" w:cs="TH SarabunPSK" w:hint="cs"/>
          <w:sz w:val="32"/>
          <w:szCs w:val="32"/>
          <w:cs/>
        </w:rPr>
        <w:t>ปีที่เพิ่มเติมหรือเปลี่ยนแปล</w:t>
      </w:r>
      <w:r w:rsidR="00B33185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D342F8" w:rsidRPr="00B33185" w:rsidRDefault="00D342F8" w:rsidP="00B331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3185">
        <w:rPr>
          <w:rFonts w:ascii="TH SarabunPSK" w:hAnsi="TH SarabunPSK" w:cs="TH SarabunPSK" w:hint="cs"/>
          <w:sz w:val="32"/>
          <w:szCs w:val="32"/>
          <w:cs/>
        </w:rPr>
        <w:t>และประกาศใช้แผนพัฒนาท้องถิ่นสี่ปีที่เพิ่มเติมหรือเปลี่ยนแปลง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 สำหรับองค์การบริหารส่วนตำบล  ให้ผู้บริหารท้องถิ่นเสนอร่างแผนพัฒนาท้องถิ่นสี่ปีที่เพิ่มเติมหรือเปลี่ยนแปลงต่อสภาองค์การาบริหารส่วนตำบล  เพื่อให้ความเห็นชอบก่อน  แล้วผู้บริหารท้องถิ่นจึงพิจารณาอนุมัติและประกาศใช้ต่อไป”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D342F8" w:rsidRDefault="00D342F8" w:rsidP="00D342F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42F8" w:rsidRDefault="00D342F8" w:rsidP="00D342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</w:t>
      </w: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sz w:val="32"/>
          <w:szCs w:val="32"/>
        </w:rPr>
        <w:sectPr w:rsidR="00D342F8" w:rsidSect="00370242">
          <w:pgSz w:w="11906" w:h="16838"/>
          <w:pgMar w:top="709" w:right="1440" w:bottom="1440" w:left="1701" w:header="708" w:footer="708" w:gutter="0"/>
          <w:cols w:space="708"/>
          <w:docGrid w:linePitch="360"/>
        </w:sectPr>
      </w:pPr>
    </w:p>
    <w:p w:rsidR="00D342F8" w:rsidRDefault="00C15891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678.15pt;margin-top:-6.55pt;width:64.8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" fillcolor="white [3201]" strokeweight=".5pt">
            <v:textbox>
              <w:txbxContent>
                <w:p w:rsidR="00C15891" w:rsidRPr="006400A2" w:rsidRDefault="00C15891" w:rsidP="00D342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  ผ.07</w:t>
                  </w:r>
                </w:p>
              </w:txbxContent>
            </v:textbox>
          </v:shape>
        </w:pic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</w:t>
      </w:r>
      <w:r w:rsidR="00965F4E">
        <w:rPr>
          <w:rFonts w:ascii="TH SarabunPSK" w:hAnsi="TH SarabunPSK" w:cs="TH SarabunPSK" w:hint="cs"/>
          <w:b/>
          <w:bCs/>
          <w:sz w:val="36"/>
          <w:szCs w:val="36"/>
          <w:cs/>
        </w:rPr>
        <w:t>.๒๕๖๑-๒๕๖๔) เพิ่มเติม ครั้งที่ ๓</w:t>
      </w:r>
    </w:p>
    <w:p w:rsidR="00D342F8" w:rsidRPr="00E41ADA" w:rsidRDefault="00D342F8" w:rsidP="00D342F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D342F8" w:rsidRPr="00E41ADA" w:rsidTr="00D342F8">
        <w:tc>
          <w:tcPr>
            <w:tcW w:w="3545" w:type="dxa"/>
            <w:vMerge w:val="restart"/>
            <w:vAlign w:val="center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D342F8" w:rsidRPr="00E41ADA" w:rsidTr="00D342F8">
        <w:tc>
          <w:tcPr>
            <w:tcW w:w="3545" w:type="dxa"/>
            <w:vMerge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342F8" w:rsidRPr="00E41AD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D342F8" w:rsidRPr="00C2225A" w:rsidTr="00D342F8">
        <w:tc>
          <w:tcPr>
            <w:tcW w:w="3545" w:type="dxa"/>
          </w:tcPr>
          <w:p w:rsidR="00D342F8" w:rsidRPr="00C2225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1. ยุทธศาสตร์ ด้านโครงสร้างพื้นฐาน</w:t>
            </w:r>
          </w:p>
          <w:p w:rsidR="00D342F8" w:rsidRPr="00C2225A" w:rsidRDefault="00D342F8" w:rsidP="00965F4E">
            <w:pPr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1.1 แผนงานเคหะชุมชน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965F4E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5F4E" w:rsidRPr="00C2225A" w:rsidRDefault="00965F4E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195,000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319,000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7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C2225A" w:rsidRDefault="001A26F4" w:rsidP="00965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439,000</w:t>
            </w:r>
          </w:p>
        </w:tc>
        <w:tc>
          <w:tcPr>
            <w:tcW w:w="852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5F4E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8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25A" w:rsidRPr="00C2225A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953,000</w:t>
            </w:r>
          </w:p>
        </w:tc>
      </w:tr>
      <w:tr w:rsidR="00D342F8" w:rsidRPr="00C2225A" w:rsidTr="00D342F8">
        <w:tc>
          <w:tcPr>
            <w:tcW w:w="3545" w:type="dxa"/>
          </w:tcPr>
          <w:p w:rsidR="00D342F8" w:rsidRPr="00C2225A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22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D342F8" w:rsidRPr="00C2225A" w:rsidRDefault="00965F4E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C2225A" w:rsidRDefault="00965F4E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195,000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319,000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7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439,000</w:t>
            </w:r>
          </w:p>
        </w:tc>
        <w:tc>
          <w:tcPr>
            <w:tcW w:w="852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558" w:type="dxa"/>
          </w:tcPr>
          <w:p w:rsidR="00D342F8" w:rsidRPr="00C2225A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953,000</w:t>
            </w:r>
          </w:p>
        </w:tc>
      </w:tr>
      <w:tr w:rsidR="001A26F4" w:rsidRPr="001A26F4" w:rsidTr="00D342F8">
        <w:tc>
          <w:tcPr>
            <w:tcW w:w="3545" w:type="dxa"/>
          </w:tcPr>
          <w:p w:rsidR="001A26F4" w:rsidRPr="001A26F4" w:rsidRDefault="001A26F4" w:rsidP="00F426E6">
            <w:pPr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 w:hint="cs"/>
                <w:sz w:val="28"/>
                <w:cs/>
              </w:rPr>
              <w:t>๒. ยุทธศาสตร์ ด้านเศรษฐกิจ</w:t>
            </w:r>
          </w:p>
          <w:p w:rsidR="001A26F4" w:rsidRPr="001A26F4" w:rsidRDefault="001A26F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1A26F4"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52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25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26F4">
              <w:rPr>
                <w:rFonts w:ascii="TH SarabunIT๙" w:hAnsi="TH SarabunIT๙" w:cs="TH SarabunIT๙"/>
                <w:sz w:val="28"/>
              </w:rPr>
              <w:t>90,000</w:t>
            </w:r>
          </w:p>
        </w:tc>
      </w:tr>
      <w:tr w:rsidR="001A26F4" w:rsidRPr="001A26F4" w:rsidTr="00D342F8">
        <w:tc>
          <w:tcPr>
            <w:tcW w:w="3545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1A26F4" w:rsidRPr="00C2225A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225A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1A26F4" w:rsidRPr="001A26F4" w:rsidRDefault="001A26F4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30,000</w:t>
            </w:r>
          </w:p>
        </w:tc>
        <w:tc>
          <w:tcPr>
            <w:tcW w:w="852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1A26F4" w:rsidRPr="001A26F4" w:rsidRDefault="001A26F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6F4">
              <w:rPr>
                <w:rFonts w:ascii="TH SarabunIT๙" w:hAnsi="TH SarabunIT๙" w:cs="TH SarabunIT๙"/>
                <w:b/>
                <w:bCs/>
                <w:sz w:val="28"/>
              </w:rPr>
              <w:t>90,000</w:t>
            </w:r>
          </w:p>
        </w:tc>
      </w:tr>
      <w:tr w:rsidR="001E72A9" w:rsidRPr="001E72A9" w:rsidTr="00D342F8">
        <w:tc>
          <w:tcPr>
            <w:tcW w:w="3545" w:type="dxa"/>
          </w:tcPr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 ยุทธศาสตร์ ด้านคุณภาพชีวิต</w:t>
            </w:r>
          </w:p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๓.1 แผนงานสาธารณสุข</w:t>
            </w:r>
          </w:p>
          <w:p w:rsidR="001E72A9" w:rsidRPr="001E72A9" w:rsidRDefault="001E72A9" w:rsidP="00F426E6">
            <w:pPr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๓.๒ แผนงานสร้างความเข้มแข็งของชุมชน</w:t>
            </w:r>
          </w:p>
        </w:tc>
        <w:tc>
          <w:tcPr>
            <w:tcW w:w="852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8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2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72A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57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36,000</w:t>
            </w:r>
          </w:p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6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108,000</w:t>
            </w:r>
          </w:p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72A9">
              <w:rPr>
                <w:rFonts w:ascii="TH SarabunIT๙" w:hAnsi="TH SarabunIT๙" w:cs="TH SarabunIT๙"/>
                <w:sz w:val="28"/>
              </w:rPr>
              <w:t>90,000</w:t>
            </w:r>
          </w:p>
        </w:tc>
      </w:tr>
      <w:tr w:rsidR="001E72A9" w:rsidRPr="001E72A9" w:rsidTr="00D342F8">
        <w:tc>
          <w:tcPr>
            <w:tcW w:w="3545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1E72A9" w:rsidRPr="001E72A9" w:rsidRDefault="001E72A9" w:rsidP="001A26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8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557" w:type="dxa"/>
          </w:tcPr>
          <w:p w:rsidR="001E72A9" w:rsidRPr="001E72A9" w:rsidRDefault="001E72A9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66,000</w:t>
            </w:r>
          </w:p>
        </w:tc>
        <w:tc>
          <w:tcPr>
            <w:tcW w:w="852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1E72A9" w:rsidRPr="001E72A9" w:rsidRDefault="001E72A9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72A9">
              <w:rPr>
                <w:rFonts w:ascii="TH SarabunIT๙" w:hAnsi="TH SarabunIT๙" w:cs="TH SarabunIT๙"/>
                <w:b/>
                <w:bCs/>
                <w:sz w:val="28"/>
              </w:rPr>
              <w:t>198,000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 ยุทธศาสตร์ ด้านทรัพยากรธรรมชาติและสิ่งแวดล้อม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๔.๑ แผนงานสาธารณสุข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๔.๒ แผนงานการเกษตร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20,000</w:t>
            </w: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3</w:t>
            </w: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60,000</w:t>
            </w: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150,000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8F66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70,000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210,000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5. ยุทธศาสตร์ ด้านการเมืองการบริหาร</w:t>
            </w:r>
          </w:p>
          <w:p w:rsidR="008F66B4" w:rsidRPr="008F66B4" w:rsidRDefault="008F66B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5.1 แผนงานบริหารทั่วไป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6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2" w:type="dxa"/>
          </w:tcPr>
          <w:p w:rsid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31,200</w:t>
            </w:r>
          </w:p>
        </w:tc>
      </w:tr>
      <w:tr w:rsidR="008F66B4" w:rsidRPr="008F66B4" w:rsidTr="00D342F8">
        <w:tc>
          <w:tcPr>
            <w:tcW w:w="3545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6B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5B4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8F66B4" w:rsidRPr="008F66B4" w:rsidRDefault="008F66B4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10,400</w:t>
            </w:r>
          </w:p>
        </w:tc>
        <w:tc>
          <w:tcPr>
            <w:tcW w:w="852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8F66B4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31,200</w:t>
            </w:r>
          </w:p>
        </w:tc>
      </w:tr>
      <w:tr w:rsidR="00D342F8" w:rsidRPr="008F66B4" w:rsidTr="00D342F8">
        <w:tc>
          <w:tcPr>
            <w:tcW w:w="3545" w:type="dxa"/>
          </w:tcPr>
          <w:p w:rsidR="00D342F8" w:rsidRPr="008F66B4" w:rsidRDefault="00D342F8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66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380,400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504,400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557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615,400</w:t>
            </w:r>
          </w:p>
        </w:tc>
        <w:tc>
          <w:tcPr>
            <w:tcW w:w="852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1558" w:type="dxa"/>
          </w:tcPr>
          <w:p w:rsidR="00D342F8" w:rsidRPr="008F66B4" w:rsidRDefault="008F66B4" w:rsidP="00F42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1,482,200</w:t>
            </w:r>
          </w:p>
        </w:tc>
      </w:tr>
    </w:tbl>
    <w:p w:rsidR="00D342F8" w:rsidRPr="004602CD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F426E6" w:rsidRDefault="00F426E6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C15891" w:rsidP="003953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_x0000_s1030" type="#_x0000_t202" style="position:absolute;left:0;text-align:left;margin-left:678.15pt;margin-top:-6.55pt;width:64.85pt;height:3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" fillcolor="white [3201]" strokeweight=".5pt">
            <v:textbox>
              <w:txbxContent>
                <w:p w:rsidR="00C15891" w:rsidRPr="006400A2" w:rsidRDefault="00C15891" w:rsidP="003953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  ผ.07</w:t>
                  </w:r>
                </w:p>
              </w:txbxContent>
            </v:textbox>
          </v:shape>
        </w:pic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(พ.ศ.๒</w:t>
      </w:r>
      <w:r w:rsidR="002D7921">
        <w:rPr>
          <w:rFonts w:ascii="TH SarabunPSK" w:hAnsi="TH SarabunPSK" w:cs="TH SarabunPSK" w:hint="cs"/>
          <w:b/>
          <w:bCs/>
          <w:sz w:val="36"/>
          <w:szCs w:val="36"/>
          <w:cs/>
        </w:rPr>
        <w:t>๕๖๑-๒๕๖๔) เปลี่ยนแปลง ครั้งที่ ๓</w:t>
      </w: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921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3953C5" w:rsidRPr="002D7921" w:rsidTr="003953C5">
        <w:tc>
          <w:tcPr>
            <w:tcW w:w="3545" w:type="dxa"/>
            <w:vMerge w:val="restart"/>
            <w:vAlign w:val="center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3953C5" w:rsidRPr="002D7921" w:rsidTr="003953C5">
        <w:tc>
          <w:tcPr>
            <w:tcW w:w="3545" w:type="dxa"/>
            <w:vMerge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1.ยุทธศาสตร์ ด้านโครงสร้างพื้นฐาน</w:t>
            </w:r>
          </w:p>
          <w:p w:rsidR="003953C5" w:rsidRPr="002D7921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1.1 แผนงานเคหะชุมชน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2,865,500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1,547,500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7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66B4" w:rsidRPr="002D7921" w:rsidRDefault="008F66B4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1,232,000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558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5,945,000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300,000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2,865,500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1558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1,547,500</w:t>
            </w:r>
          </w:p>
        </w:tc>
        <w:tc>
          <w:tcPr>
            <w:tcW w:w="852" w:type="dxa"/>
          </w:tcPr>
          <w:p w:rsidR="003953C5" w:rsidRPr="002D7921" w:rsidRDefault="008F66B4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1557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1,232,000</w:t>
            </w:r>
          </w:p>
        </w:tc>
        <w:tc>
          <w:tcPr>
            <w:tcW w:w="852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</w:p>
        </w:tc>
        <w:tc>
          <w:tcPr>
            <w:tcW w:w="1558" w:type="dxa"/>
          </w:tcPr>
          <w:p w:rsidR="003953C5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5,945,000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2.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ยุทธศาสตร์ ด้านคุณภาพชีวิต</w:t>
            </w:r>
          </w:p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๒.๑ แผนงานสร้างความเข้มแข็งของชุมชน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180,000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6F6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55,000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180,000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๓. ยุทธศาสตร์ ด้านการเมืองการบริหาร</w:t>
            </w:r>
          </w:p>
          <w:p w:rsidR="006F681C" w:rsidRPr="002D7921" w:rsidRDefault="006F681C" w:rsidP="002D79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๓.1 แผนงาน</w:t>
            </w:r>
            <w:r w:rsidR="002D7921" w:rsidRPr="002D7921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5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386,000</w:t>
            </w:r>
          </w:p>
        </w:tc>
      </w:tr>
      <w:tr w:rsidR="006F681C" w:rsidRPr="002D7921" w:rsidTr="003953C5">
        <w:tc>
          <w:tcPr>
            <w:tcW w:w="3545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๕0,000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7" w:type="dxa"/>
          </w:tcPr>
          <w:p w:rsidR="006F681C" w:rsidRPr="002D7921" w:rsidRDefault="006F681C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112,000</w:t>
            </w:r>
          </w:p>
        </w:tc>
        <w:tc>
          <w:tcPr>
            <w:tcW w:w="852" w:type="dxa"/>
          </w:tcPr>
          <w:p w:rsidR="006F681C" w:rsidRPr="002D7921" w:rsidRDefault="006F681C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2D7921" w:rsidRPr="002D7921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558" w:type="dxa"/>
          </w:tcPr>
          <w:p w:rsidR="006F681C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386,000</w:t>
            </w:r>
          </w:p>
        </w:tc>
      </w:tr>
      <w:tr w:rsidR="002D7921" w:rsidRPr="002D7921" w:rsidTr="003953C5">
        <w:tc>
          <w:tcPr>
            <w:tcW w:w="3545" w:type="dxa"/>
          </w:tcPr>
          <w:p w:rsidR="002D7921" w:rsidRPr="002D7921" w:rsidRDefault="002D7921" w:rsidP="002D7921">
            <w:pPr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</w:t>
            </w: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.ยุทธศาสตร์ ด้านการจัดระเบียบชุมชนและการรักษาความสงบเรียบร้อย</w:t>
            </w:r>
          </w:p>
          <w:p w:rsidR="002D7921" w:rsidRPr="002D7921" w:rsidRDefault="002D7921" w:rsidP="002D79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๔.๑ แผนงานสร้างความเข้มแข็งของชุมชน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7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7921">
              <w:rPr>
                <w:rFonts w:ascii="TH SarabunIT๙" w:hAnsi="TH SarabunIT๙" w:cs="TH SarabunIT๙"/>
                <w:sz w:val="28"/>
              </w:rPr>
              <w:t>120,000</w:t>
            </w:r>
          </w:p>
        </w:tc>
      </w:tr>
      <w:tr w:rsidR="002D7921" w:rsidRPr="002D7921" w:rsidTr="003953C5">
        <w:tc>
          <w:tcPr>
            <w:tcW w:w="3545" w:type="dxa"/>
          </w:tcPr>
          <w:p w:rsidR="002D7921" w:rsidRPr="002D7921" w:rsidRDefault="002D7921" w:rsidP="002D79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8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557" w:type="dxa"/>
          </w:tcPr>
          <w:p w:rsidR="002D7921" w:rsidRPr="002D7921" w:rsidRDefault="002D7921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40,000</w:t>
            </w:r>
          </w:p>
        </w:tc>
        <w:tc>
          <w:tcPr>
            <w:tcW w:w="852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558" w:type="dxa"/>
          </w:tcPr>
          <w:p w:rsidR="002D7921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</w:tc>
      </w:tr>
      <w:tr w:rsidR="003953C5" w:rsidRPr="002D7921" w:rsidTr="003953C5">
        <w:tc>
          <w:tcPr>
            <w:tcW w:w="3545" w:type="dxa"/>
          </w:tcPr>
          <w:p w:rsidR="003953C5" w:rsidRPr="002D7921" w:rsidRDefault="003953C5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79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65,000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7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207,000</w:t>
            </w:r>
          </w:p>
        </w:tc>
        <w:tc>
          <w:tcPr>
            <w:tcW w:w="852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23</w:t>
            </w:r>
          </w:p>
        </w:tc>
        <w:tc>
          <w:tcPr>
            <w:tcW w:w="1558" w:type="dxa"/>
          </w:tcPr>
          <w:p w:rsidR="003953C5" w:rsidRPr="002D7921" w:rsidRDefault="002D7921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7921">
              <w:rPr>
                <w:rFonts w:ascii="TH SarabunIT๙" w:hAnsi="TH SarabunIT๙" w:cs="TH SarabunIT๙"/>
                <w:b/>
                <w:bCs/>
                <w:sz w:val="28"/>
              </w:rPr>
              <w:t>686,000</w:t>
            </w:r>
          </w:p>
        </w:tc>
      </w:tr>
    </w:tbl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Pr="002D7921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Pr="001260DE" w:rsidRDefault="00C15891" w:rsidP="003953C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pict>
          <v:shape id="_x0000_s1031" type="#_x0000_t202" style="position:absolute;left:0;text-align:left;margin-left:666.8pt;margin-top:5.45pt;width:64.85pt;height:3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" fillcolor="white [3201]" strokeweight=".5pt">
            <v:textbox>
              <w:txbxContent>
                <w:p w:rsidR="00C15891" w:rsidRPr="006400A2" w:rsidRDefault="00C15891" w:rsidP="003953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  ผ.07</w:t>
                  </w:r>
                </w:p>
              </w:txbxContent>
            </v:textbox>
          </v:shape>
        </w:pic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สำหรับอุดหนุนองค์กรปกครองส่วนท้องถิ่น ส่วนราชการรัฐวิสาหกิจ องค์กรประชาชน </w:t>
      </w:r>
    </w:p>
    <w:p w:rsidR="003953C5" w:rsidRPr="001260DE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260DE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3953C5" w:rsidRPr="001260DE" w:rsidTr="003953C5">
        <w:tc>
          <w:tcPr>
            <w:tcW w:w="3545" w:type="dxa"/>
            <w:vMerge w:val="restart"/>
            <w:vAlign w:val="center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3953C5" w:rsidRPr="001260DE" w:rsidTr="003953C5">
        <w:tc>
          <w:tcPr>
            <w:tcW w:w="3545" w:type="dxa"/>
            <w:vMerge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953C5" w:rsidRPr="001260DE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1260DE" w:rsidRPr="001260DE" w:rsidTr="003953C5">
        <w:tc>
          <w:tcPr>
            <w:tcW w:w="3545" w:type="dxa"/>
          </w:tcPr>
          <w:p w:rsidR="001260DE" w:rsidRPr="001260DE" w:rsidRDefault="001260DE" w:rsidP="004D3DC7">
            <w:pPr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1.ยุทธศาสตร์ ด้านการพัฒนาคุณภาพชีวิต</w:t>
            </w:r>
          </w:p>
          <w:p w:rsidR="001260DE" w:rsidRPr="001260DE" w:rsidRDefault="001260DE" w:rsidP="001260DE">
            <w:pPr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1.1 แผนงานสังคมสงเคราะห์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1260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57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8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60DE">
              <w:rPr>
                <w:rFonts w:ascii="TH SarabunIT๙" w:hAnsi="TH SarabunIT๙" w:cs="TH SarabunIT๙"/>
                <w:sz w:val="28"/>
              </w:rPr>
              <w:t>140,000</w:t>
            </w:r>
          </w:p>
        </w:tc>
      </w:tr>
      <w:tr w:rsidR="001260DE" w:rsidRPr="001260DE" w:rsidTr="003953C5">
        <w:tc>
          <w:tcPr>
            <w:tcW w:w="3545" w:type="dxa"/>
          </w:tcPr>
          <w:p w:rsidR="001260DE" w:rsidRPr="001260DE" w:rsidRDefault="001260DE" w:rsidP="004D3D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557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๔๐,๐๐๐</w:t>
            </w:r>
          </w:p>
        </w:tc>
        <w:tc>
          <w:tcPr>
            <w:tcW w:w="852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1558" w:type="dxa"/>
          </w:tcPr>
          <w:p w:rsidR="001260DE" w:rsidRPr="001260DE" w:rsidRDefault="001260DE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60DE">
              <w:rPr>
                <w:rFonts w:ascii="TH SarabunIT๙" w:hAnsi="TH SarabunIT๙" w:cs="TH SarabunIT๙"/>
                <w:b/>
                <w:bCs/>
                <w:sz w:val="28"/>
              </w:rPr>
              <w:t>140,000</w:t>
            </w:r>
          </w:p>
        </w:tc>
      </w:tr>
    </w:tbl>
    <w:p w:rsidR="003953C5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3953C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DE" w:rsidRDefault="001260DE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60A3" w:rsidRDefault="00C15891" w:rsidP="006560A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_x0000_s1033" type="#_x0000_t202" style="position:absolute;left:0;text-align:left;margin-left:661.25pt;margin-top:.25pt;width:64.85pt;height:3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" fillcolor="white [3201]" strokeweight=".5pt">
            <v:textbox>
              <w:txbxContent>
                <w:p w:rsidR="00C15891" w:rsidRPr="006400A2" w:rsidRDefault="00C15891" w:rsidP="006560A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  ผ.07</w:t>
                  </w:r>
                </w:p>
              </w:txbxContent>
            </v:textbox>
          </v:shape>
        </w:pic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สรุปบัญชี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แผนพัฒนาท้องถิ่นสี่ปี (พ.ศ.๒๕๖๑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1F13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 เพิ่มเติม ครั้งที่ ๓</w:t>
      </w:r>
    </w:p>
    <w:p w:rsidR="006560A3" w:rsidRPr="00E41ADA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ADA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tbl>
      <w:tblPr>
        <w:tblStyle w:val="aa"/>
        <w:tblW w:w="15594" w:type="dxa"/>
        <w:tblLook w:val="04A0" w:firstRow="1" w:lastRow="0" w:firstColumn="1" w:lastColumn="0" w:noHBand="0" w:noVBand="1"/>
      </w:tblPr>
      <w:tblGrid>
        <w:gridCol w:w="3545"/>
        <w:gridCol w:w="852"/>
        <w:gridCol w:w="1558"/>
        <w:gridCol w:w="852"/>
        <w:gridCol w:w="1558"/>
        <w:gridCol w:w="852"/>
        <w:gridCol w:w="1558"/>
        <w:gridCol w:w="852"/>
        <w:gridCol w:w="1557"/>
        <w:gridCol w:w="852"/>
        <w:gridCol w:w="1558"/>
      </w:tblGrid>
      <w:tr w:rsidR="006560A3" w:rsidRPr="00E41ADA" w:rsidTr="006560A3">
        <w:tc>
          <w:tcPr>
            <w:tcW w:w="3545" w:type="dxa"/>
            <w:vMerge w:val="restart"/>
            <w:vAlign w:val="center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2409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2410" w:type="dxa"/>
            <w:gridSpan w:val="2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4 ปี</w:t>
            </w:r>
          </w:p>
        </w:tc>
      </w:tr>
      <w:tr w:rsidR="006560A3" w:rsidRPr="00E41ADA" w:rsidTr="006560A3">
        <w:tc>
          <w:tcPr>
            <w:tcW w:w="3545" w:type="dxa"/>
            <w:vMerge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7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852" w:type="dxa"/>
          </w:tcPr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558" w:type="dxa"/>
          </w:tcPr>
          <w:p w:rsidR="006560A3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560A3" w:rsidRPr="00E41ADA" w:rsidRDefault="006560A3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1F1345" w:rsidRPr="002373D3" w:rsidTr="006560A3">
        <w:tc>
          <w:tcPr>
            <w:tcW w:w="3545" w:type="dxa"/>
          </w:tcPr>
          <w:p w:rsidR="001F1345" w:rsidRDefault="001F1345" w:rsidP="006560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ยุทธศาสตร์ ด้านการเมืองการบริหาร</w:t>
            </w:r>
          </w:p>
          <w:p w:rsidR="001F1345" w:rsidRDefault="001F1345" w:rsidP="006560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แผนงานบริหารงานทั่วไป</w:t>
            </w:r>
          </w:p>
          <w:p w:rsidR="001F1345" w:rsidRPr="002373D3" w:rsidRDefault="001F1345" w:rsidP="001F13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แผนงานการศึกษา</w:t>
            </w:r>
          </w:p>
        </w:tc>
        <w:tc>
          <w:tcPr>
            <w:tcW w:w="852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82,200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7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F1345" w:rsidRPr="002373D3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6560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1F1345" w:rsidRPr="002373D3" w:rsidRDefault="001F1345" w:rsidP="001F1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8" w:type="dxa"/>
          </w:tcPr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345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82,200</w:t>
            </w:r>
          </w:p>
          <w:p w:rsidR="001F1345" w:rsidRPr="002373D3" w:rsidRDefault="001F1345" w:rsidP="007202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42,340</w:t>
            </w:r>
          </w:p>
        </w:tc>
      </w:tr>
      <w:tr w:rsidR="001F1345" w:rsidRPr="008B2CCB" w:rsidTr="006560A3">
        <w:tc>
          <w:tcPr>
            <w:tcW w:w="3545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C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58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124,540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8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7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F1345" w:rsidRPr="008B2CCB" w:rsidRDefault="001F1345" w:rsidP="006560A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58" w:type="dxa"/>
          </w:tcPr>
          <w:p w:rsidR="001F1345" w:rsidRPr="008B2CCB" w:rsidRDefault="001F1345" w:rsidP="007202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124,540</w:t>
            </w:r>
          </w:p>
        </w:tc>
      </w:tr>
    </w:tbl>
    <w:p w:rsidR="006560A3" w:rsidRDefault="006560A3" w:rsidP="006560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560A3" w:rsidRDefault="006560A3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953C5" w:rsidRDefault="003953C5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342F8" w:rsidRPr="006400A2" w:rsidRDefault="00C15891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pict>
          <v:shape id="Text Box 5" o:spid="_x0000_s1027" type="#_x0000_t202" style="position:absolute;left:0;text-align:left;margin-left:678.5pt;margin-top:-8.85pt;width:64.85pt;height: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zglQIAALgFAAAOAAAAZHJzL2Uyb0RvYy54bWysVE1PGzEQvVfqf7B8L5uEhISIDUpBVJUQ&#10;oELF2fHaxML2uLaT3fTXd+zdLIFyoepld+x58/U8M2fnjdFkK3xQYEs6PBpQIiyHStmnkv58uPoy&#10;oy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" fillcolor="white [3201]" strokeweight=".5pt">
            <v:textbox>
              <w:txbxContent>
                <w:p w:rsidR="00C15891" w:rsidRPr="006400A2" w:rsidRDefault="00C15891" w:rsidP="00D342F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แบบ  ผ.01</w:t>
                  </w:r>
                </w:p>
              </w:txbxContent>
            </v:textbox>
          </v:shape>
        </w:pict>
      </w:r>
      <w:r w:rsidR="00D342F8"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รายละเอียดโครงการพัฒนา</w:t>
      </w:r>
    </w:p>
    <w:p w:rsidR="00D342F8" w:rsidRPr="006400A2" w:rsidRDefault="00D342F8" w:rsidP="00D342F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แผนพัฒนาท้องถิ่นสี่ปี (พ.ศ</w:t>
      </w:r>
      <w:r w:rsidR="0084453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.๒๕๖๑-๒๕๖๔) เพิ่มเติม ครั้งที่ </w:t>
      </w:r>
      <w:r w:rsidR="0084453B">
        <w:rPr>
          <w:rFonts w:ascii="TH SarabunIT๙" w:hAnsi="TH SarabunIT๙" w:cs="TH SarabunIT๙" w:hint="cs"/>
          <w:b/>
          <w:bCs/>
          <w:sz w:val="40"/>
          <w:szCs w:val="40"/>
          <w:cs/>
        </w:rPr>
        <w:t>๓</w:t>
      </w:r>
    </w:p>
    <w:p w:rsidR="00D342F8" w:rsidRPr="006400A2" w:rsidRDefault="00D342F8" w:rsidP="00D342F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400A2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องค์การบริหารส่วนตำบลท่าวัดอำเภอแวงน้อย  จังหวัดขอนแก่น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การเพิ่มศักยภาพของจังหวัดเพื่อเชื่อมโยงโอกาสจากกลุ่มประเทศอนุภูมิภาคลุ่มน้ำโขง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การพัฒนาโครงสร้างพื้นฐาน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ด้านโครงสร้างพื้นฐาน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00A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D342F8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D342F8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60A0" w:rsidRPr="007447FB" w:rsidTr="00D342F8">
        <w:tc>
          <w:tcPr>
            <w:tcW w:w="424" w:type="dxa"/>
          </w:tcPr>
          <w:p w:rsidR="00D342F8" w:rsidRPr="007447FB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4602CD" w:rsidRPr="007447FB" w:rsidRDefault="004602CD" w:rsidP="004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 หมู่ที่ 3 บ้านโนนสะอาด ทางเข้าบ่อขยะ</w:t>
            </w:r>
          </w:p>
        </w:tc>
        <w:tc>
          <w:tcPr>
            <w:tcW w:w="1701" w:type="dxa"/>
          </w:tcPr>
          <w:p w:rsidR="00D342F8" w:rsidRPr="007447FB" w:rsidRDefault="00D342F8" w:rsidP="004602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="004602CD"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D342F8" w:rsidRPr="007447FB" w:rsidRDefault="004602CD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 xml:space="preserve">กว้าง 4 เมตร ยาว  </w:t>
            </w:r>
            <w:r w:rsidR="0025090A" w:rsidRPr="007447F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D342F8" w:rsidRPr="007447FB">
              <w:rPr>
                <w:rFonts w:ascii="TH SarabunIT๙" w:hAnsi="TH SarabunIT๙" w:cs="TH SarabunIT๙" w:hint="cs"/>
                <w:sz w:val="28"/>
                <w:cs/>
              </w:rPr>
              <w:t xml:space="preserve"> เมตร หนา 0.15  เมตร</w:t>
            </w:r>
          </w:p>
        </w:tc>
        <w:tc>
          <w:tcPr>
            <w:tcW w:w="1276" w:type="dxa"/>
          </w:tcPr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602CD" w:rsidRPr="007447FB" w:rsidRDefault="004602CD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25090A" w:rsidRPr="007447FB" w:rsidRDefault="0025090A" w:rsidP="00F426E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50 เมตร)</w:t>
            </w:r>
          </w:p>
        </w:tc>
        <w:tc>
          <w:tcPr>
            <w:tcW w:w="1262" w:type="dxa"/>
          </w:tcPr>
          <w:p w:rsidR="0025090A" w:rsidRPr="007447FB" w:rsidRDefault="0025090A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25090A" w:rsidRPr="007447FB" w:rsidRDefault="0025090A" w:rsidP="0025090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100 เมตร)</w:t>
            </w:r>
          </w:p>
        </w:tc>
        <w:tc>
          <w:tcPr>
            <w:tcW w:w="1289" w:type="dxa"/>
          </w:tcPr>
          <w:p w:rsidR="007447FB" w:rsidRPr="007447FB" w:rsidRDefault="007447FB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7447FB" w:rsidRPr="007447FB" w:rsidRDefault="007447FB" w:rsidP="007447F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447FB">
              <w:rPr>
                <w:rFonts w:ascii="TH SarabunIT๙" w:hAnsi="TH SarabunIT๙" w:cs="TH SarabunIT๙" w:hint="cs"/>
                <w:szCs w:val="22"/>
                <w:cs/>
              </w:rPr>
              <w:t>(ยาว 100 เมตร)</w:t>
            </w:r>
          </w:p>
        </w:tc>
        <w:tc>
          <w:tcPr>
            <w:tcW w:w="1401" w:type="dxa"/>
          </w:tcPr>
          <w:p w:rsidR="00D342F8" w:rsidRPr="007447F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D342F8" w:rsidRPr="007447FB" w:rsidRDefault="00905A6B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="00D342F8"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D342F8" w:rsidRPr="007447F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460A0" w:rsidRPr="007447FB" w:rsidTr="00D342F8">
        <w:tc>
          <w:tcPr>
            <w:tcW w:w="424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2460A0" w:rsidRPr="002460A0" w:rsidRDefault="002460A0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</w:t>
            </w:r>
            <w:r w:rsidR="00AB5C7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สายลาดยางหลุบ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-นานางลี ช่วงสุดลาดยางจุดยังไม่ถึง ๓ แยก</w:t>
            </w:r>
          </w:p>
        </w:tc>
        <w:tc>
          <w:tcPr>
            <w:tcW w:w="1701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1,000 เมตร หนาเฉลี่ย 0.30 เมตร</w:t>
            </w:r>
          </w:p>
        </w:tc>
        <w:tc>
          <w:tcPr>
            <w:tcW w:w="1276" w:type="dxa"/>
          </w:tcPr>
          <w:p w:rsidR="002460A0" w:rsidRP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60A0" w:rsidRPr="007447FB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95,000</w:t>
            </w:r>
          </w:p>
        </w:tc>
        <w:tc>
          <w:tcPr>
            <w:tcW w:w="1262" w:type="dxa"/>
          </w:tcPr>
          <w:p w:rsidR="002460A0" w:rsidRPr="007447FB" w:rsidRDefault="002460A0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2460A0" w:rsidRPr="007447FB" w:rsidRDefault="002460A0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1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2460A0" w:rsidRPr="007447FB" w:rsidRDefault="002460A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460A0" w:rsidRPr="007447FB" w:rsidTr="00D342F8">
        <w:tc>
          <w:tcPr>
            <w:tcW w:w="424" w:type="dxa"/>
          </w:tcPr>
          <w:p w:rsidR="002460A0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2460A0" w:rsidRDefault="002460A0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</w:t>
            </w:r>
            <w:r w:rsidR="00AB5C7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๑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สายลาดยางหลุบกุ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งถึง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จุด 3 แยกโปร่งแดง</w:t>
            </w:r>
          </w:p>
        </w:tc>
        <w:tc>
          <w:tcPr>
            <w:tcW w:w="1701" w:type="dxa"/>
          </w:tcPr>
          <w:p w:rsidR="002460A0" w:rsidRPr="007447FB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2460A0" w:rsidRDefault="002460A0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1,000 เมตร หนาเฉลี่ย 0.30 เมตร</w:t>
            </w:r>
          </w:p>
        </w:tc>
        <w:tc>
          <w:tcPr>
            <w:tcW w:w="1276" w:type="dxa"/>
          </w:tcPr>
          <w:p w:rsidR="002460A0" w:rsidRP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60A0" w:rsidRDefault="002460A0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2460A0" w:rsidRPr="007447FB" w:rsidRDefault="00AB5C79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119,000</w:t>
            </w:r>
          </w:p>
        </w:tc>
        <w:tc>
          <w:tcPr>
            <w:tcW w:w="1289" w:type="dxa"/>
          </w:tcPr>
          <w:p w:rsidR="002460A0" w:rsidRPr="007447FB" w:rsidRDefault="002460A0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1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460A0" w:rsidRPr="007447FB" w:rsidRDefault="002460A0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2460A0" w:rsidRPr="007447FB" w:rsidRDefault="002460A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B5C79" w:rsidRPr="007447FB" w:rsidTr="00D342F8">
        <w:tc>
          <w:tcPr>
            <w:tcW w:w="424" w:type="dxa"/>
          </w:tcPr>
          <w:p w:rsidR="00AB5C79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AB5C79" w:rsidRDefault="00AB5C79" w:rsidP="002460A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โครงการยกรูปถนนดิน หมู่ที่ ๑  สายลาดยางหลุบ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-หนองโคกกลาง</w:t>
            </w:r>
          </w:p>
        </w:tc>
        <w:tc>
          <w:tcPr>
            <w:tcW w:w="1701" w:type="dxa"/>
          </w:tcPr>
          <w:p w:rsidR="00AB5C79" w:rsidRPr="007447FB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รถ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AB5C79" w:rsidRDefault="00AB5C79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2,000 เมตร หนาเฉลี่ย 0.30 เมตร</w:t>
            </w:r>
          </w:p>
        </w:tc>
        <w:tc>
          <w:tcPr>
            <w:tcW w:w="1276" w:type="dxa"/>
          </w:tcPr>
          <w:p w:rsidR="00AB5C79" w:rsidRPr="002460A0" w:rsidRDefault="00AB5C79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B5C79" w:rsidRPr="00AB5C79" w:rsidRDefault="00AB5C79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AB5C79" w:rsidRPr="007447FB" w:rsidRDefault="00AB5C79" w:rsidP="00250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AB5C79" w:rsidRPr="007447FB" w:rsidRDefault="00AB5C79" w:rsidP="007447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239,000</w:t>
            </w:r>
          </w:p>
        </w:tc>
        <w:tc>
          <w:tcPr>
            <w:tcW w:w="1401" w:type="dxa"/>
          </w:tcPr>
          <w:p w:rsidR="00AB5C79" w:rsidRPr="007447FB" w:rsidRDefault="00AB5C79" w:rsidP="001C38A5">
            <w:pPr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AB5C79" w:rsidRPr="007447FB" w:rsidRDefault="00AB5C79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47FB">
              <w:rPr>
                <w:rFonts w:ascii="TH SarabunIT๙" w:hAnsi="TH SarabunIT๙" w:cs="TH SarabunIT๙" w:hint="cs"/>
                <w:sz w:val="28"/>
                <w:cs/>
              </w:rPr>
              <w:t>มีความสะด</w:t>
            </w:r>
            <w:r w:rsidRPr="007447FB">
              <w:rPr>
                <w:rFonts w:ascii="TH SarabunIT๙" w:hAnsi="TH SarabunIT๙" w:cs="TH SarabunIT๙"/>
                <w:sz w:val="28"/>
                <w:cs/>
              </w:rPr>
              <w:t>วกในการคมนาคม</w:t>
            </w:r>
          </w:p>
        </w:tc>
        <w:tc>
          <w:tcPr>
            <w:tcW w:w="1272" w:type="dxa"/>
          </w:tcPr>
          <w:p w:rsidR="00AB5C79" w:rsidRPr="007447FB" w:rsidRDefault="00AB5C79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447F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ยกระดับการพัฒนาเศรษฐกิจและเพิ่มขีดความสามารถทางการแข่งขัน</w:t>
      </w: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สร้างเสริมทุนทางสังคมให้เข้มแข็งและ</w:t>
      </w:r>
    </w:p>
    <w:p w:rsidR="00513B1D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พัฒนาเศรษฐกิจชุมชนเพื่อการแข่งขันภายใต้หลักปรัชญาเศรษฐกิจ</w:t>
      </w:r>
    </w:p>
    <w:p w:rsidR="00513B1D" w:rsidRPr="006400A2" w:rsidRDefault="00513B1D" w:rsidP="00513B1D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เศรษฐกิจ</w:t>
      </w:r>
    </w:p>
    <w:p w:rsidR="00513B1D" w:rsidRPr="006400A2" w:rsidRDefault="00D42BBF" w:rsidP="00513B1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513B1D" w:rsidRPr="0026322B" w:rsidTr="00E75D49">
        <w:tc>
          <w:tcPr>
            <w:tcW w:w="424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513B1D" w:rsidRPr="0026322B" w:rsidTr="00E75D49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513B1D" w:rsidRPr="0026322B" w:rsidRDefault="00513B1D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513B1D" w:rsidRPr="0026322B" w:rsidRDefault="00513B1D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75D49" w:rsidRPr="00170968" w:rsidTr="00E75D49">
        <w:tc>
          <w:tcPr>
            <w:tcW w:w="424" w:type="dxa"/>
          </w:tcPr>
          <w:p w:rsidR="00E75D49" w:rsidRPr="00170968" w:rsidRDefault="00E75D49" w:rsidP="00513B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E75D49" w:rsidRPr="00170968" w:rsidRDefault="00E75D49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โครงการส่งเสริมและพัฒนาศักยภาพสตรีตำบลท่าวัด</w:t>
            </w:r>
          </w:p>
        </w:tc>
        <w:tc>
          <w:tcPr>
            <w:tcW w:w="1701" w:type="dxa"/>
          </w:tcPr>
          <w:p w:rsidR="00E75D49" w:rsidRDefault="00E75D49" w:rsidP="00E75D49">
            <w:pPr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เพื่อส่งเสริมและพัฒนาศักยภาพสตรี</w:t>
            </w:r>
            <w:r w:rsidR="0073455F">
              <w:rPr>
                <w:rFonts w:ascii="TH SarabunIT๙" w:hAnsi="TH SarabunIT๙" w:cs="TH SarabunIT๙" w:hint="cs"/>
                <w:sz w:val="28"/>
                <w:cs/>
              </w:rPr>
              <w:t>ด้านอาสาสมัครในชุมชน และบทบาทสตรีตามแนวคิดเศรษฐกิจพอเพียง</w:t>
            </w:r>
          </w:p>
          <w:p w:rsidR="0073455F" w:rsidRPr="00170968" w:rsidRDefault="0073455F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E75D49" w:rsidRPr="00170968" w:rsidRDefault="00AB5C79" w:rsidP="00E75D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สตรี</w:t>
            </w:r>
            <w:r w:rsidR="00E75D49" w:rsidRPr="00170968">
              <w:rPr>
                <w:rFonts w:ascii="TH SarabunIT๙" w:hAnsi="TH SarabunIT๙" w:cs="TH SarabunIT๙" w:hint="cs"/>
                <w:sz w:val="28"/>
                <w:cs/>
              </w:rPr>
              <w:t>ในพื้นที่ตำบลท่าวัด</w:t>
            </w:r>
          </w:p>
          <w:p w:rsidR="00E75D49" w:rsidRPr="00170968" w:rsidRDefault="00E75D49" w:rsidP="00E75D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E75D49" w:rsidRPr="00170968" w:rsidRDefault="00E75D49" w:rsidP="00E75D49">
            <w:pPr>
              <w:jc w:val="center"/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E75D49" w:rsidRPr="00170968" w:rsidRDefault="0073455F" w:rsidP="00E75D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จำนวนอาสาสมัครในชุมชนและสตรีมีความรู้ด้านเศรษฐกิจพอเพียง</w:t>
            </w:r>
          </w:p>
        </w:tc>
        <w:tc>
          <w:tcPr>
            <w:tcW w:w="1534" w:type="dxa"/>
          </w:tcPr>
          <w:p w:rsidR="00E75D49" w:rsidRPr="0073455F" w:rsidRDefault="0073455F" w:rsidP="00E75D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แกนนำอาสาสมัครในชุมชน และสตรีมีความรู้ด้าน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เศรฐ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กิจพอเพียง</w:t>
            </w:r>
          </w:p>
        </w:tc>
        <w:tc>
          <w:tcPr>
            <w:tcW w:w="1272" w:type="dxa"/>
          </w:tcPr>
          <w:p w:rsidR="00E75D49" w:rsidRPr="00170968" w:rsidRDefault="00E75D49" w:rsidP="00E75D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968" w:rsidRDefault="0017096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968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พัฒนาคนและสังคมที่มีคุณภาพ</w:t>
      </w:r>
    </w:p>
    <w:p w:rsidR="00170968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  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พัฒนาศักยภาพพลเมือง</w:t>
      </w:r>
    </w:p>
    <w:p w:rsidR="00170968" w:rsidRPr="006400A2" w:rsidRDefault="00170968" w:rsidP="0017096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คุณภาพชีวิต</w:t>
      </w:r>
    </w:p>
    <w:p w:rsidR="00170968" w:rsidRPr="006400A2" w:rsidRDefault="00170968" w:rsidP="0017096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70968" w:rsidRPr="0026322B" w:rsidTr="004D3DC7">
        <w:tc>
          <w:tcPr>
            <w:tcW w:w="424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70968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70968" w:rsidRPr="0026322B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70968" w:rsidRPr="0026322B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70968" w:rsidRPr="00170968" w:rsidTr="004D3DC7">
        <w:tc>
          <w:tcPr>
            <w:tcW w:w="42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170968" w:rsidRPr="00170968" w:rsidRDefault="00170968" w:rsidP="001709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สัตว์ปลอดโรค คนปลอดภัยจากงโรคพิษสุนัขบ้า</w:t>
            </w:r>
          </w:p>
        </w:tc>
        <w:tc>
          <w:tcPr>
            <w:tcW w:w="1701" w:type="dxa"/>
          </w:tcPr>
          <w:p w:rsid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เพื่อให้สุนัข แมวได้รับวัคซีนป้องกันโรคพิษสุนัขบ้า</w:t>
            </w:r>
          </w:p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ในตำบลท่าวัดทั้ง ๑๐ หมู่บ้าน</w:t>
            </w: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170968" w:rsidRPr="00170968" w:rsidRDefault="00170968" w:rsidP="004D3DC7">
            <w:pPr>
              <w:jc w:val="center"/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จำนวนสุนัข แมว ที่ได้รับวัคซีน</w:t>
            </w:r>
          </w:p>
        </w:tc>
        <w:tc>
          <w:tcPr>
            <w:tcW w:w="153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ไม่เป็นโรคพิษสุนัขบ้า</w:t>
            </w:r>
          </w:p>
        </w:tc>
        <w:tc>
          <w:tcPr>
            <w:tcW w:w="127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70968" w:rsidRPr="00170968" w:rsidTr="004D3DC7">
        <w:tc>
          <w:tcPr>
            <w:tcW w:w="424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2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โครงการสำรวจข้อมูลจำนวนสัตว์และขึ้นทะเบียนสัตว์ ตาม</w:t>
            </w: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สัตว์ปลอดโรค คนปลอดภัยจากโรคพิษสุนัขบ้า</w:t>
            </w:r>
          </w:p>
        </w:tc>
        <w:tc>
          <w:tcPr>
            <w:tcW w:w="1701" w:type="dxa"/>
          </w:tcPr>
          <w:p w:rsidR="00170968" w:rsidRDefault="00170968" w:rsidP="001709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เพื่อสำรวจข้อมูลสัตว์ และขึ้นทะเบียนสัตว์ ตามโครงการสัตว์ปลอดโรค คนปลอดภัยจากโรคพิษสุนัขบ้า</w:t>
            </w:r>
          </w:p>
          <w:p w:rsidR="00170968" w:rsidRPr="00170968" w:rsidRDefault="00170968" w:rsidP="001709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 แมว ในตำบลท่าวัดทั้ง ๑๐ หมู่บ้าน</w:t>
            </w: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262" w:type="dxa"/>
          </w:tcPr>
          <w:p w:rsidR="00170968" w:rsidRPr="00AD0C45" w:rsidRDefault="00170968" w:rsidP="001709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0C45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89" w:type="dxa"/>
          </w:tcPr>
          <w:p w:rsidR="00170968" w:rsidRDefault="00170968" w:rsidP="0017096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</w:t>
            </w:r>
            <w:r w:rsidRPr="00AD0C45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01" w:type="dxa"/>
          </w:tcPr>
          <w:p w:rsidR="00170968" w:rsidRPr="00170968" w:rsidRDefault="00170968" w:rsidP="004D3D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จำนวนสุนัข แมว ที่</w:t>
            </w:r>
            <w:r w:rsidR="003953C5">
              <w:rPr>
                <w:rFonts w:ascii="TH SarabunIT๙" w:hAnsi="TH SarabunIT๙" w:cs="TH SarabunIT๙" w:hint="cs"/>
                <w:sz w:val="28"/>
                <w:cs/>
              </w:rPr>
              <w:t>สำรวจและขึ้นทะเบียน</w:t>
            </w:r>
          </w:p>
        </w:tc>
        <w:tc>
          <w:tcPr>
            <w:tcW w:w="1534" w:type="dxa"/>
          </w:tcPr>
          <w:p w:rsidR="00170968" w:rsidRPr="00170968" w:rsidRDefault="00170968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สุนัข แมว </w:t>
            </w:r>
            <w:r w:rsidR="003953C5">
              <w:rPr>
                <w:rFonts w:ascii="TH SarabunIT๙" w:hAnsi="TH SarabunIT๙" w:cs="TH SarabunIT๙" w:hint="cs"/>
                <w:sz w:val="28"/>
                <w:cs/>
              </w:rPr>
              <w:t>ได้ขึ้นทะเบียน</w:t>
            </w:r>
          </w:p>
        </w:tc>
        <w:tc>
          <w:tcPr>
            <w:tcW w:w="1272" w:type="dxa"/>
          </w:tcPr>
          <w:p w:rsidR="00170968" w:rsidRPr="00170968" w:rsidRDefault="00170968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70968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70968" w:rsidRDefault="0017096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455F" w:rsidRDefault="0073455F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53C5" w:rsidRDefault="003953C5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733C" w:rsidRPr="006400A2" w:rsidRDefault="009E733C" w:rsidP="009E73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E733C" w:rsidRPr="0026322B" w:rsidTr="004D3DC7">
        <w:tc>
          <w:tcPr>
            <w:tcW w:w="424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E733C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E733C" w:rsidRPr="0026322B" w:rsidRDefault="009E733C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E733C" w:rsidRPr="0026322B" w:rsidRDefault="009E733C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571B" w:rsidRPr="009E733C" w:rsidTr="004D3DC7">
        <w:tc>
          <w:tcPr>
            <w:tcW w:w="424" w:type="dxa"/>
          </w:tcPr>
          <w:p w:rsidR="00CB571B" w:rsidRPr="009E733C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CB571B" w:rsidRPr="009E733C" w:rsidRDefault="00CB571B" w:rsidP="009E73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ป้องกันและแก้ไขปัญหาความรุนแรงต่อเด็กและสตรีและบุคคลในครอบครัว</w:t>
            </w:r>
          </w:p>
        </w:tc>
        <w:tc>
          <w:tcPr>
            <w:tcW w:w="1701" w:type="dxa"/>
          </w:tcPr>
          <w:p w:rsidR="00CB571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เพื่อให้ความรู้กับประชาชนเรื่องป้องกันและแก้ไขปัญหาความรุนแรงต่อเด็ก สตรีและบุคคลในครอบครัว</w:t>
            </w:r>
          </w:p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ประชาชนในพื้นที่ตำบลท่าวัด</w:t>
            </w:r>
          </w:p>
        </w:tc>
        <w:tc>
          <w:tcPr>
            <w:tcW w:w="1276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62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89" w:type="dxa"/>
          </w:tcPr>
          <w:p w:rsidR="00CB571B" w:rsidRPr="009E733C" w:rsidRDefault="00CB571B" w:rsidP="004D3DC7">
            <w:pPr>
              <w:jc w:val="center"/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401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จำนวนผู้เข้ารับการอบรม</w:t>
            </w:r>
          </w:p>
        </w:tc>
        <w:tc>
          <w:tcPr>
            <w:tcW w:w="1534" w:type="dxa"/>
          </w:tcPr>
          <w:p w:rsidR="00CB571B" w:rsidRPr="00AF6448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AF6448">
              <w:rPr>
                <w:rFonts w:ascii="TH SarabunIT๙" w:hAnsi="TH SarabunIT๙" w:cs="TH SarabunIT๙"/>
                <w:sz w:val="28"/>
                <w:cs/>
              </w:rPr>
              <w:t>ประชาชนในตำบลท่าวัดมีความรู้เรื่องการป้องกันและแก้ไขปัญหาความรุนแรงต่อเด็กสตรีและบุคคลในครอบครัว</w:t>
            </w:r>
          </w:p>
        </w:tc>
        <w:tc>
          <w:tcPr>
            <w:tcW w:w="1272" w:type="dxa"/>
          </w:tcPr>
          <w:p w:rsidR="00CB571B" w:rsidRPr="009E733C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733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733C" w:rsidRDefault="009E733C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บริหารจัดการทรัพยากรธรรมชาติและสิ่งแวดล้อมเพื่อการพัฒนาอย่างยั่งยืน</w:t>
      </w: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๔ การบริหารจัดการทรัพยากรธรรมชาติและสิ่งแวดล้อม</w:t>
      </w:r>
    </w:p>
    <w:p w:rsidR="00D42BBF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เพื่อการพัฒนาอย่างยั่งยืน</w:t>
      </w:r>
    </w:p>
    <w:p w:rsidR="00D42BBF" w:rsidRPr="006400A2" w:rsidRDefault="00D42BBF" w:rsidP="00D42BBF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นทรัพยากรธรรมชาติและสิ่งแวดล้อม</w:t>
      </w:r>
    </w:p>
    <w:p w:rsidR="00D42BBF" w:rsidRPr="006400A2" w:rsidRDefault="00D42BBF" w:rsidP="00D42BB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42BBF" w:rsidRPr="0026322B" w:rsidTr="004D3DC7">
        <w:tc>
          <w:tcPr>
            <w:tcW w:w="424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42BBF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42BBF" w:rsidRPr="0026322B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42BBF" w:rsidRPr="0026322B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2BBF" w:rsidRPr="0073455F" w:rsidTr="004D3DC7">
        <w:tc>
          <w:tcPr>
            <w:tcW w:w="424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42BBF" w:rsidRPr="0073455F" w:rsidRDefault="00D42BBF" w:rsidP="00D42B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โครงการจัดการขยะมูลฝอยแบบ</w:t>
            </w:r>
            <w:proofErr w:type="spellStart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701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เพื่อจัดการขยะมูลฝอยแบบ</w:t>
            </w:r>
            <w:proofErr w:type="spellStart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9E733C" w:rsidRPr="0073455F" w:rsidRDefault="009E733C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ทั้ง ๑๐ หมู่บ้าน</w:t>
            </w:r>
          </w:p>
          <w:p w:rsidR="00D42BBF" w:rsidRPr="0073455F" w:rsidRDefault="00D42BBF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62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89" w:type="dxa"/>
          </w:tcPr>
          <w:p w:rsidR="00D42BBF" w:rsidRPr="0073455F" w:rsidRDefault="00D42BBF" w:rsidP="004D3DC7">
            <w:pPr>
              <w:jc w:val="center"/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401" w:type="dxa"/>
          </w:tcPr>
          <w:p w:rsidR="00D42BBF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ปริมาณขยะต่อวันลดลง</w:t>
            </w:r>
          </w:p>
        </w:tc>
        <w:tc>
          <w:tcPr>
            <w:tcW w:w="1534" w:type="dxa"/>
          </w:tcPr>
          <w:p w:rsidR="00D42BBF" w:rsidRPr="0073455F" w:rsidRDefault="0073455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ความสะอาดในตำบล</w:t>
            </w:r>
          </w:p>
        </w:tc>
        <w:tc>
          <w:tcPr>
            <w:tcW w:w="1272" w:type="dxa"/>
          </w:tcPr>
          <w:p w:rsidR="00D42BBF" w:rsidRPr="0073455F" w:rsidRDefault="00D42BBF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260DE" w:rsidRDefault="001260DE" w:rsidP="00CB571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B571B" w:rsidRPr="006400A2" w:rsidRDefault="00CB571B" w:rsidP="00CB57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นการเกษตร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CB571B" w:rsidRPr="0026322B" w:rsidTr="004D3DC7">
        <w:tc>
          <w:tcPr>
            <w:tcW w:w="424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CB571B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CB571B" w:rsidRPr="0026322B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CB571B" w:rsidRPr="0026322B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571B" w:rsidRPr="0073455F" w:rsidTr="004D3DC7">
        <w:tc>
          <w:tcPr>
            <w:tcW w:w="424" w:type="dxa"/>
          </w:tcPr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CB571B" w:rsidRPr="0073455F" w:rsidRDefault="00CB571B" w:rsidP="00CB571B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โครงการปลูกป่า รักษ์น้ำ รักแผ่นดิน</w:t>
            </w:r>
          </w:p>
          <w:p w:rsidR="00170968" w:rsidRPr="0073455F" w:rsidRDefault="00170968" w:rsidP="00CB5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เพื่อเพิ่มพื้นที่ป่า</w:t>
            </w:r>
          </w:p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ที่สาธารณประโยชน์</w:t>
            </w:r>
          </w:p>
          <w:p w:rsidR="00CB571B" w:rsidRPr="0073455F" w:rsidRDefault="00CB571B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62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89" w:type="dxa"/>
          </w:tcPr>
          <w:p w:rsidR="00CB571B" w:rsidRPr="0073455F" w:rsidRDefault="00CB571B" w:rsidP="004D3DC7">
            <w:pPr>
              <w:jc w:val="center"/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401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จำนวนพื้นที่ป่าเพิ่มขึ้น</w:t>
            </w:r>
          </w:p>
        </w:tc>
        <w:tc>
          <w:tcPr>
            <w:tcW w:w="1534" w:type="dxa"/>
          </w:tcPr>
          <w:p w:rsidR="00CB571B" w:rsidRPr="0073455F" w:rsidRDefault="0073455F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พื้นที่ป่าเพิ่มขึ้น</w:t>
            </w:r>
          </w:p>
        </w:tc>
        <w:tc>
          <w:tcPr>
            <w:tcW w:w="1272" w:type="dxa"/>
          </w:tcPr>
          <w:p w:rsidR="00CB571B" w:rsidRPr="0073455F" w:rsidRDefault="00CB571B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0553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เพิ่มประสิทธิภาพการบริหารจัดการภาครัฐ</w:t>
      </w:r>
    </w:p>
    <w:p w:rsidR="00640553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ข. ยุทธศาสตร์การพัฒนาขององค์กรปกครองส่วนท้องถิ่นในเขตจังหวัดขอนแก่น ยุทธศาสตร์ที่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 การพัฒนาการบริหารภาครัฐ</w:t>
      </w:r>
    </w:p>
    <w:p w:rsidR="00640553" w:rsidRPr="006400A2" w:rsidRDefault="00640553" w:rsidP="0064055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ด้านการเมืองการบริ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หาร</w:t>
      </w:r>
    </w:p>
    <w:p w:rsidR="00640553" w:rsidRPr="006400A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7E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งานทั่วไป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640553" w:rsidRPr="0026322B" w:rsidTr="001A26F4">
        <w:tc>
          <w:tcPr>
            <w:tcW w:w="424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640553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640553" w:rsidRPr="0026322B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640553" w:rsidRPr="0026322B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73455F" w:rsidTr="001A26F4">
        <w:tc>
          <w:tcPr>
            <w:tcW w:w="424" w:type="dxa"/>
          </w:tcPr>
          <w:p w:rsidR="00640553" w:rsidRPr="0073455F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455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โครงการอบรมคณะกรรมการจัดซื้อจัดจ้าง</w:t>
            </w:r>
          </w:p>
        </w:tc>
        <w:tc>
          <w:tcPr>
            <w:tcW w:w="1701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ปฏิบัติงานและผู้ได้รับการแต่งตั้งทำหน้าที่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2126" w:type="dxa"/>
          </w:tcPr>
          <w:p w:rsidR="00640553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1.คณะกรรมการประกวดราคาอิเล็กทรอนิกส์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2.คณะกรรมการพิจารณาผลการสอบราคา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3.คณะกรรมการซื้อหรือจ้างโดยวิธีคัดเลือก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4.คณะกรรมการซื้อหรือจ้างโดยวิธีเฉพาะเจาะจง</w:t>
            </w:r>
          </w:p>
          <w:p w:rsidR="007A7EFE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5.คณะกรรมการตรวจรับพัสดุ</w:t>
            </w:r>
          </w:p>
          <w:p w:rsidR="007A7EFE" w:rsidRPr="0073455F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6.ผู้ควบคุมงาน</w:t>
            </w:r>
          </w:p>
        </w:tc>
        <w:tc>
          <w:tcPr>
            <w:tcW w:w="1276" w:type="dxa"/>
          </w:tcPr>
          <w:p w:rsidR="00640553" w:rsidRPr="0073455F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262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289" w:type="dxa"/>
          </w:tcPr>
          <w:p w:rsidR="00640553" w:rsidRPr="0073455F" w:rsidRDefault="007A7EFE" w:rsidP="001A26F4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10,400</w:t>
            </w:r>
          </w:p>
        </w:tc>
        <w:tc>
          <w:tcPr>
            <w:tcW w:w="1401" w:type="dxa"/>
          </w:tcPr>
          <w:p w:rsidR="00640553" w:rsidRPr="0073455F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ร้อยละของคณะกรรมการมีความรู้เพิ่มขึ้น</w:t>
            </w:r>
          </w:p>
        </w:tc>
        <w:tc>
          <w:tcPr>
            <w:tcW w:w="1534" w:type="dxa"/>
          </w:tcPr>
          <w:p w:rsidR="00640553" w:rsidRPr="007A7EFE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คณะกรรมการทำหน้าที่อย่างถูกต้องสอดคล้องกับข้อบังคับหรือระเบียบที่เกี่ยวข้อง</w:t>
            </w:r>
          </w:p>
        </w:tc>
        <w:tc>
          <w:tcPr>
            <w:tcW w:w="1272" w:type="dxa"/>
          </w:tcPr>
          <w:p w:rsidR="00640553" w:rsidRPr="0073455F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513B1D" w:rsidRDefault="00513B1D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42F8" w:rsidRPr="00625533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บัญชีเปล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ี่ยนแปลง แผนพัฒนาท้องถิ่นสี่</w:t>
      </w: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(พ.ศ.๒๕๖๑ </w:t>
      </w:r>
      <w:r w:rsidRPr="00625533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8C14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 ครั้งที่ ๓</w:t>
      </w:r>
    </w:p>
    <w:p w:rsidR="00D342F8" w:rsidRDefault="00D342F8" w:rsidP="00D34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5533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องค์การบริหารส่วนตำบลท่าวัด</w:t>
      </w:r>
    </w:p>
    <w:p w:rsidR="003953C5" w:rsidRDefault="003953C5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3953C5" w:rsidRPr="006400A2" w:rsidRDefault="003953C5" w:rsidP="003953C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3953C5" w:rsidRPr="006400A2" w:rsidRDefault="003953C5" w:rsidP="003953C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953C5" w:rsidRPr="0026322B" w:rsidTr="003953C5">
        <w:tc>
          <w:tcPr>
            <w:tcW w:w="424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53C5" w:rsidRPr="0026322B" w:rsidTr="003953C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953C5" w:rsidRPr="0026322B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53C5" w:rsidRPr="00105AFA" w:rsidTr="003953C5">
        <w:tc>
          <w:tcPr>
            <w:tcW w:w="424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4D3DC7">
              <w:rPr>
                <w:rFonts w:ascii="TH SarabunIT๙" w:hAnsi="TH SarabunIT๙" w:cs="TH SarabunIT๙" w:hint="cs"/>
                <w:sz w:val="28"/>
                <w:cs/>
              </w:rPr>
              <w:t xml:space="preserve">จากประปาหมู่บ้าน-บ้านนางหอมหวน พิมล </w:t>
            </w:r>
          </w:p>
        </w:tc>
        <w:tc>
          <w:tcPr>
            <w:tcW w:w="1701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3953C5" w:rsidRPr="00105AFA" w:rsidRDefault="004D3DC7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953C5" w:rsidRPr="008C420E">
              <w:rPr>
                <w:rFonts w:ascii="TH SarabunIT๙" w:hAnsi="TH SarabunIT๙" w:cs="TH SarabunIT๙"/>
                <w:sz w:val="28"/>
                <w:cs/>
              </w:rPr>
              <w:t>๐๐ เมตร หนา ๐.๑๕ เมตร</w:t>
            </w:r>
          </w:p>
        </w:tc>
        <w:tc>
          <w:tcPr>
            <w:tcW w:w="1276" w:type="dxa"/>
          </w:tcPr>
          <w:p w:rsidR="003953C5" w:rsidRPr="00105AFA" w:rsidRDefault="003953C5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53C5" w:rsidRPr="00105AFA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262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953C5" w:rsidRPr="00105AFA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3953C5" w:rsidRPr="00105AFA" w:rsidRDefault="003953C5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953C5" w:rsidRPr="00E6373F" w:rsidRDefault="003953C5" w:rsidP="003953C5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953C5" w:rsidRPr="00FD2B56" w:rsidRDefault="003953C5" w:rsidP="003953C5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3953C5" w:rsidRDefault="003953C5" w:rsidP="003953C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4D3DC7" w:rsidRDefault="004D3DC7" w:rsidP="004D3D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953C5" w:rsidRPr="0026322B" w:rsidTr="003953C5">
        <w:tc>
          <w:tcPr>
            <w:tcW w:w="424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953C5" w:rsidRPr="0026322B" w:rsidTr="003953C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953C5" w:rsidRPr="0026322B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953C5" w:rsidRPr="0026322B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53C5" w:rsidRPr="004B56A9" w:rsidTr="003953C5">
        <w:tc>
          <w:tcPr>
            <w:tcW w:w="424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3953C5" w:rsidRPr="004B56A9" w:rsidRDefault="003953C5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4D3DC7"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หมู่ที่ 3 บ้านโนนสะอาด จากประปาหมู่บ้าน-บ้านนางหอมหวน พิมล</w:t>
            </w:r>
          </w:p>
        </w:tc>
        <w:tc>
          <w:tcPr>
            <w:tcW w:w="1701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3953C5" w:rsidRPr="004B56A9" w:rsidRDefault="004D3DC7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170 เมตร หนา 0.15 เมตร</w:t>
            </w:r>
          </w:p>
        </w:tc>
        <w:tc>
          <w:tcPr>
            <w:tcW w:w="1276" w:type="dxa"/>
          </w:tcPr>
          <w:p w:rsidR="003953C5" w:rsidRPr="004B56A9" w:rsidRDefault="003953C5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53C5" w:rsidRPr="004B56A9" w:rsidRDefault="004D3DC7" w:rsidP="00395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</w:tc>
        <w:tc>
          <w:tcPr>
            <w:tcW w:w="1262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3953C5" w:rsidRPr="004B56A9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3953C5" w:rsidRPr="00105AFA" w:rsidRDefault="003953C5" w:rsidP="003953C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953C5" w:rsidRPr="00105AFA" w:rsidRDefault="003953C5" w:rsidP="003953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3953C5" w:rsidRPr="00105AFA" w:rsidRDefault="003953C5" w:rsidP="00395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3953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C7" w:rsidRDefault="004D3DC7" w:rsidP="004D3DC7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4D3DC7" w:rsidRPr="006400A2" w:rsidRDefault="004D3DC7" w:rsidP="004D3DC7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6400A2" w:rsidRDefault="004D3DC7" w:rsidP="004D3DC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D3DC7" w:rsidRPr="0026322B" w:rsidTr="004D3DC7">
        <w:tc>
          <w:tcPr>
            <w:tcW w:w="42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D3DC7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31CE" w:rsidRPr="00105AFA" w:rsidTr="004D3DC7">
        <w:tc>
          <w:tcPr>
            <w:tcW w:w="424" w:type="dxa"/>
          </w:tcPr>
          <w:p w:rsidR="009B31CE" w:rsidRPr="00105AFA" w:rsidRDefault="009B31CE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</w:t>
            </w:r>
            <w:proofErr w:type="spellStart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.สายกลางหมู่บ้าน จุดทางเข้าหมู่บ้าน หมู่ที่ 5</w:t>
            </w:r>
          </w:p>
        </w:tc>
        <w:tc>
          <w:tcPr>
            <w:tcW w:w="17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4F3DE0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9B31CE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359 เมตร หนา 0.15 เมตร </w:t>
            </w:r>
          </w:p>
          <w:p w:rsidR="009B31CE" w:rsidRPr="008F22A0" w:rsidRDefault="009B31CE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612DD8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12DD8"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ยาว 120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89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357,000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119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4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Pr="00E6373F" w:rsidRDefault="004D3DC7" w:rsidP="004D3DC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D3DC7" w:rsidRPr="00FD2B56" w:rsidRDefault="004D3DC7" w:rsidP="004D3DC7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4D3DC7" w:rsidRDefault="004D3DC7" w:rsidP="004D3DC7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4D3DC7" w:rsidRPr="004D3DC7" w:rsidRDefault="004D3DC7" w:rsidP="004D3D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D3DC7" w:rsidRPr="0026322B" w:rsidTr="004D3DC7">
        <w:tc>
          <w:tcPr>
            <w:tcW w:w="42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D3DC7" w:rsidRPr="0026322B" w:rsidTr="004D3DC7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D3DC7" w:rsidRPr="0026322B" w:rsidRDefault="004D3DC7" w:rsidP="004D3D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D3DC7" w:rsidRPr="0026322B" w:rsidRDefault="004D3DC7" w:rsidP="004D3DC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31CE" w:rsidRPr="004B56A9" w:rsidTr="004D3DC7">
        <w:tc>
          <w:tcPr>
            <w:tcW w:w="424" w:type="dxa"/>
          </w:tcPr>
          <w:p w:rsidR="009B31CE" w:rsidRPr="004B56A9" w:rsidRDefault="009B31CE" w:rsidP="004D3D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9B31CE" w:rsidRPr="004F3DE0" w:rsidRDefault="009B31CE" w:rsidP="009B31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ก่อสร้างถนนคอนกรีตเสริมเหล็ก หมู่ที่ ๕ บ้านโนน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สายกลางหมู่บ้าน จุด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บ้านนางตุ่น  สีมาเพชร-บ้าน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นายศ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รัน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ริรัง</w:t>
            </w:r>
          </w:p>
        </w:tc>
        <w:tc>
          <w:tcPr>
            <w:tcW w:w="17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4F3DE0">
              <w:rPr>
                <w:rFonts w:ascii="TH SarabunIT๙" w:hAnsi="TH SarabunIT๙" w:cs="TH SarabunIT๙"/>
                <w:sz w:val="28"/>
                <w:cs/>
              </w:rPr>
              <w:t>สามารถสัญจรได้สะดวก</w:t>
            </w:r>
          </w:p>
        </w:tc>
        <w:tc>
          <w:tcPr>
            <w:tcW w:w="2126" w:type="dxa"/>
          </w:tcPr>
          <w:p w:rsidR="009B31CE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359</w:t>
            </w:r>
            <w:r w:rsidRPr="004F3DE0">
              <w:rPr>
                <w:rFonts w:ascii="TH SarabunIT๙" w:hAnsi="TH SarabunIT๙" w:cs="TH SarabunIT๙" w:hint="cs"/>
                <w:sz w:val="28"/>
                <w:cs/>
              </w:rPr>
              <w:t xml:space="preserve">เมตร หนา 0.15 เมตร </w:t>
            </w:r>
          </w:p>
          <w:p w:rsidR="009B31CE" w:rsidRPr="008F22A0" w:rsidRDefault="009B31CE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612DD8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12DD8"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ยาว 120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289" w:type="dxa"/>
          </w:tcPr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357,000</w:t>
            </w:r>
          </w:p>
          <w:p w:rsidR="009B31CE" w:rsidRDefault="009B31CE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119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401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9B31CE" w:rsidRPr="004F3DE0" w:rsidRDefault="009B31CE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9B31CE" w:rsidRPr="004F3DE0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D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9B31CE" w:rsidRPr="006400A2" w:rsidRDefault="009B31CE" w:rsidP="009B31C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9B31CE" w:rsidRPr="006400A2" w:rsidRDefault="009B31CE" w:rsidP="009B31C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B31CE" w:rsidRPr="0026322B" w:rsidTr="001C38A5">
        <w:tc>
          <w:tcPr>
            <w:tcW w:w="42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B31CE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12A8" w:rsidRPr="00105AFA" w:rsidTr="001C38A5">
        <w:tc>
          <w:tcPr>
            <w:tcW w:w="424" w:type="dxa"/>
          </w:tcPr>
          <w:p w:rsidR="001912A8" w:rsidRPr="00105AFA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จากบ้านนายอภิสิทธิ์  ภูมิ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สามแยกทางเข้าหมู่บ้าน  หมู่ที่ ๖</w:t>
            </w:r>
          </w:p>
        </w:tc>
        <w:tc>
          <w:tcPr>
            <w:tcW w:w="1701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912A8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460 เมตร หนา 0.15 เมตร พร้อมไหล่ทาง</w:t>
            </w:r>
          </w:p>
          <w:p w:rsidR="001912A8" w:rsidRPr="008F22A0" w:rsidRDefault="001912A8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325,000</w:t>
            </w:r>
          </w:p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1912A8" w:rsidRPr="00E31C1F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B31CE" w:rsidRPr="00E6373F" w:rsidRDefault="009B31CE" w:rsidP="009B31C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9B31CE" w:rsidRPr="00FD2B56" w:rsidRDefault="009B31CE" w:rsidP="009B31CE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9B31CE" w:rsidRDefault="009B31CE" w:rsidP="009B31C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9B31CE" w:rsidRPr="004D3DC7" w:rsidRDefault="009B31CE" w:rsidP="009B31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pPr w:leftFromText="180" w:rightFromText="180" w:vertAnchor="text" w:horzAnchor="margin" w:tblpY="322"/>
        <w:tblW w:w="1597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9B31CE" w:rsidRPr="0026322B" w:rsidTr="001C38A5">
        <w:tc>
          <w:tcPr>
            <w:tcW w:w="42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9B31CE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9B31CE" w:rsidRPr="0026322B" w:rsidRDefault="009B31CE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9B31CE" w:rsidRPr="0026322B" w:rsidRDefault="009B31CE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912A8" w:rsidRPr="004B56A9" w:rsidTr="001C38A5">
        <w:tc>
          <w:tcPr>
            <w:tcW w:w="424" w:type="dxa"/>
          </w:tcPr>
          <w:p w:rsidR="001912A8" w:rsidRPr="004B56A9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1912A8" w:rsidRPr="005333DE" w:rsidRDefault="001912A8" w:rsidP="001912A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 หมู่ที่ 6 จากบ้านนายอภิสิทธิ์  ภูมิ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สามแยกทางเข้าหมู่บ้าน  </w:t>
            </w:r>
          </w:p>
        </w:tc>
        <w:tc>
          <w:tcPr>
            <w:tcW w:w="1701" w:type="dxa"/>
          </w:tcPr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1912A8" w:rsidRPr="005333DE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1912A8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 ยาว 460 เมตร หนา 0.15 เมตร พร้อมไหล่ทาง</w:t>
            </w:r>
          </w:p>
          <w:p w:rsidR="001912A8" w:rsidRPr="008F22A0" w:rsidRDefault="001912A8" w:rsidP="001C38A5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1912A8" w:rsidRPr="005333DE" w:rsidRDefault="001912A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  <w:p w:rsidR="001912A8" w:rsidRDefault="001912A8" w:rsidP="001C38A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912A8" w:rsidRPr="005333DE" w:rsidRDefault="001912A8" w:rsidP="001912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5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325</w:t>
            </w:r>
            <w:r w:rsidRPr="00161FD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912A8" w:rsidRDefault="001912A8" w:rsidP="001C38A5">
            <w:pPr>
              <w:jc w:val="center"/>
            </w:pPr>
          </w:p>
          <w:p w:rsidR="001912A8" w:rsidRDefault="001912A8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13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912A8" w:rsidRPr="00E31C1F" w:rsidRDefault="001912A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1912A8" w:rsidRPr="00E31C1F" w:rsidRDefault="001912A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1C1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B31CE" w:rsidRDefault="009B31CE" w:rsidP="009B31CE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9B31CE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B31CE" w:rsidRDefault="009B31CE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455F" w:rsidRDefault="0073455F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342F8" w:rsidRDefault="00D342F8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3573" w:rsidRPr="00105AFA" w:rsidTr="00F426E6">
        <w:tc>
          <w:tcPr>
            <w:tcW w:w="424" w:type="dxa"/>
          </w:tcPr>
          <w:p w:rsidR="003D3573" w:rsidRPr="00105AFA" w:rsidRDefault="003D357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3D3573" w:rsidRPr="00B07AF3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.จากสามแยกด้านทิศตะวันออก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นานายหนูนา  ประเสริฐ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วงษา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๗</w:t>
            </w:r>
          </w:p>
        </w:tc>
        <w:tc>
          <w:tcPr>
            <w:tcW w:w="1701" w:type="dxa"/>
          </w:tcPr>
          <w:p w:rsidR="003D3573" w:rsidRPr="005333DE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3D3573" w:rsidRPr="0071209F" w:rsidRDefault="003D3573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 กว้าง 5 เมตร ยาว 83</w:t>
            </w: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0 เมตร หนา 0.15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พร้อมไหล่ทาง</w:t>
            </w:r>
          </w:p>
        </w:tc>
        <w:tc>
          <w:tcPr>
            <w:tcW w:w="1276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62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342F8" w:rsidRPr="00E6373F" w:rsidRDefault="00D342F8" w:rsidP="00D342F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3573" w:rsidRPr="00105AFA" w:rsidTr="00F426E6">
        <w:tc>
          <w:tcPr>
            <w:tcW w:w="424" w:type="dxa"/>
          </w:tcPr>
          <w:p w:rsidR="003D3573" w:rsidRPr="00105AFA" w:rsidRDefault="003D357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2" w:type="dxa"/>
          </w:tcPr>
          <w:p w:rsidR="003D3573" w:rsidRPr="00B07AF3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7 บ้านหนองโกน้อย 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จากสามแยกด้านทิศตะวันออก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นายหนูนา  ประเสริฐ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วงษา</w:t>
            </w:r>
            <w:proofErr w:type="spellEnd"/>
          </w:p>
        </w:tc>
        <w:tc>
          <w:tcPr>
            <w:tcW w:w="1701" w:type="dxa"/>
          </w:tcPr>
          <w:p w:rsidR="003D3573" w:rsidRPr="005333DE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5333D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3D3573" w:rsidRPr="0071209F" w:rsidRDefault="003D3573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 กว้าง 5 เมตร ยาว 83</w:t>
            </w: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0 เมตร หนา 0.15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พร้อมไหล่ทาง</w:t>
            </w:r>
          </w:p>
        </w:tc>
        <w:tc>
          <w:tcPr>
            <w:tcW w:w="1276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  <w:p w:rsidR="003D3573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140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 xml:space="preserve"> เมตร)</w:t>
            </w:r>
          </w:p>
        </w:tc>
        <w:tc>
          <w:tcPr>
            <w:tcW w:w="1262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289" w:type="dxa"/>
          </w:tcPr>
          <w:p w:rsidR="003D3573" w:rsidRDefault="003D3573" w:rsidP="001C38A5">
            <w:pPr>
              <w:jc w:val="center"/>
            </w:pPr>
            <w:r w:rsidRPr="00804A8F"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  <w:p w:rsidR="003D3573" w:rsidRDefault="003D3573" w:rsidP="001C38A5">
            <w:pPr>
              <w:jc w:val="center"/>
            </w:pPr>
          </w:p>
          <w:p w:rsidR="003D3573" w:rsidRPr="00804A8F" w:rsidRDefault="003D3573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10</w:t>
            </w:r>
            <w:r w:rsidRPr="008F22A0">
              <w:rPr>
                <w:rFonts w:ascii="TH SarabunIT๙" w:hAnsi="TH SarabunIT๙" w:cs="TH SarabunIT๙" w:hint="cs"/>
                <w:szCs w:val="22"/>
                <w:cs/>
              </w:rPr>
              <w:t>0 เมตร)</w:t>
            </w:r>
          </w:p>
        </w:tc>
        <w:tc>
          <w:tcPr>
            <w:tcW w:w="1401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3D3573" w:rsidRPr="00804A8F" w:rsidRDefault="003D357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3D3573" w:rsidRPr="00804A8F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A8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D3573" w:rsidRDefault="003D3573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Default="00625598" w:rsidP="0062559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D3573" w:rsidRPr="0026322B" w:rsidTr="001C38A5">
        <w:tc>
          <w:tcPr>
            <w:tcW w:w="42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D3573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2BBB" w:rsidRPr="00105AFA" w:rsidTr="001C38A5">
        <w:tc>
          <w:tcPr>
            <w:tcW w:w="42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2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8 บ้านโนนไท สายแยกราชพัสดุ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นานายแล  อาจธานี  </w:t>
            </w:r>
          </w:p>
        </w:tc>
        <w:tc>
          <w:tcPr>
            <w:tcW w:w="1701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1A2BBB" w:rsidRPr="004B56A9" w:rsidRDefault="001A2BBB" w:rsidP="001A2B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ปริมาณงานขนาดผิวจราจรคอนกรีต กว้าง 4 เมตร ยาว 600 เมตร หนา 0.15 เมตร ดินถมไหล่ทาง 2 ข้างๆละ 0.50 เมตร พร้อมป้ายประชาสัมพันธ์ จำนวน 1 ป้าย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BBB" w:rsidRPr="000A34DF" w:rsidRDefault="001A2BBB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62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89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401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1A2BBB" w:rsidRPr="00105AFA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D3573" w:rsidRPr="00E6373F" w:rsidRDefault="003D3573" w:rsidP="003D357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3D3573" w:rsidRPr="00FD2B56" w:rsidRDefault="003D3573" w:rsidP="003D3573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3D3573" w:rsidRPr="0026322B" w:rsidTr="001C38A5">
        <w:tc>
          <w:tcPr>
            <w:tcW w:w="42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3D3573" w:rsidRPr="0026322B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3D3573" w:rsidRPr="0026322B" w:rsidRDefault="003D357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3D3573" w:rsidRPr="0026322B" w:rsidRDefault="003D357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2BBB" w:rsidRPr="00105AFA" w:rsidTr="001C38A5">
        <w:tc>
          <w:tcPr>
            <w:tcW w:w="42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2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8 บ้านโนนไท สายสามแยกราชพัสดุ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นานายแล  อาจธานี  </w:t>
            </w:r>
          </w:p>
        </w:tc>
        <w:tc>
          <w:tcPr>
            <w:tcW w:w="1701" w:type="dxa"/>
          </w:tcPr>
          <w:p w:rsidR="001A2BBB" w:rsidRPr="004B56A9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1A2BBB" w:rsidRPr="004B56A9" w:rsidRDefault="001A2BBB" w:rsidP="001A2B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4 เมตร ยาว 600 เมตร หนา 0.15 เมตร 0.50 เมตร 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A2BBB" w:rsidRPr="000A34DF" w:rsidRDefault="001A2BBB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76" w:type="dxa"/>
          </w:tcPr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120 เมตร)</w:t>
            </w:r>
          </w:p>
        </w:tc>
        <w:tc>
          <w:tcPr>
            <w:tcW w:w="1262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89" w:type="dxa"/>
          </w:tcPr>
          <w:p w:rsidR="001A2BBB" w:rsidRDefault="001A2BBB" w:rsidP="001C38A5">
            <w:pPr>
              <w:jc w:val="center"/>
            </w:pPr>
            <w:r w:rsidRPr="00E01F88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1A2BBB" w:rsidRDefault="001A2BBB" w:rsidP="001C38A5">
            <w:pPr>
              <w:jc w:val="center"/>
            </w:pPr>
          </w:p>
          <w:p w:rsidR="001A2BBB" w:rsidRDefault="001A2BBB" w:rsidP="001C38A5">
            <w:pPr>
              <w:jc w:val="center"/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401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1A2BBB" w:rsidRPr="00105AFA" w:rsidRDefault="001A2BB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20E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1A2BBB" w:rsidRPr="00105AFA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A2BBB" w:rsidRPr="002C1124" w:rsidTr="001C38A5">
        <w:tc>
          <w:tcPr>
            <w:tcW w:w="42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A2BB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C1124" w:rsidRPr="002C1124" w:rsidTr="001C38A5">
        <w:tc>
          <w:tcPr>
            <w:tcW w:w="424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2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2C112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C1124">
              <w:rPr>
                <w:rFonts w:ascii="TH SarabunIT๙" w:hAnsi="TH SarabunIT๙" w:cs="TH SarabunIT๙"/>
                <w:sz w:val="28"/>
                <w:cs/>
              </w:rPr>
              <w:t>. ข้างศูนย์เรียนรู้ชุมชนบ้านรุ่งตะวัน หมู่ที่ 9</w:t>
            </w:r>
          </w:p>
        </w:tc>
        <w:tc>
          <w:tcPr>
            <w:tcW w:w="1701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2C1124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C1124">
              <w:rPr>
                <w:rFonts w:ascii="TH SarabunIT๙" w:hAnsi="TH SarabunIT๙" w:cs="TH SarabunIT๙"/>
                <w:sz w:val="28"/>
                <w:cs/>
              </w:rPr>
              <w:t>. กว้าง 4 เมตร ยาว 100 เมตร หนา 0.15 เมตร</w:t>
            </w:r>
          </w:p>
        </w:tc>
        <w:tc>
          <w:tcPr>
            <w:tcW w:w="1276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  <w:r w:rsidRPr="002C1124">
              <w:rPr>
                <w:rFonts w:ascii="TH SarabunIT๙" w:hAnsi="TH SarabunIT๙" w:cs="TH SarabunIT๙"/>
                <w:cs/>
              </w:rPr>
              <w:t>๒๐๐,๐๐๐</w:t>
            </w:r>
          </w:p>
        </w:tc>
        <w:tc>
          <w:tcPr>
            <w:tcW w:w="1262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89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01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2C1124" w:rsidRPr="002C1124" w:rsidRDefault="002C1124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2C1124" w:rsidRPr="002C1124" w:rsidRDefault="002C1124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A2BBB" w:rsidRPr="00E6373F" w:rsidRDefault="001A2BBB" w:rsidP="001A2BB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A2BBB" w:rsidRPr="00FD2B56" w:rsidRDefault="001A2BBB" w:rsidP="001A2BB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1A2BBB" w:rsidRPr="002C1124" w:rsidTr="001C38A5">
        <w:tc>
          <w:tcPr>
            <w:tcW w:w="42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1A2BB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1A2BBB" w:rsidRPr="002C1124" w:rsidRDefault="001A2BB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1A2BBB" w:rsidRPr="002C1124" w:rsidRDefault="001A2BB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412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9 บ้านรุ่งตะวัน ข้างศูนย์เรียนรู้ชุมชนบ้านรุ่งตะวัน</w:t>
            </w:r>
          </w:p>
        </w:tc>
        <w:tc>
          <w:tcPr>
            <w:tcW w:w="1701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กว้าง 4 เมตร  ยาว 74 เมตร  หนา 0.15 เมตร</w:t>
            </w:r>
          </w:p>
        </w:tc>
        <w:tc>
          <w:tcPr>
            <w:tcW w:w="1276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6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  <w:r w:rsidRPr="002C1124">
              <w:rPr>
                <w:rFonts w:ascii="TH SarabunIT๙" w:hAnsi="TH SarabunIT๙" w:cs="TH SarabunIT๙"/>
                <w:cs/>
              </w:rPr>
              <w:t>๑๔๘,๐๐๐</w:t>
            </w:r>
          </w:p>
        </w:tc>
        <w:tc>
          <w:tcPr>
            <w:tcW w:w="1262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89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01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ประชาชนมีความสะดวกในการคมนาคม</w:t>
            </w:r>
          </w:p>
        </w:tc>
        <w:tc>
          <w:tcPr>
            <w:tcW w:w="1272" w:type="dxa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D3DC7" w:rsidRDefault="004D3DC7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96056" w:rsidRDefault="00B96056" w:rsidP="00B96056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96056" w:rsidRDefault="00B96056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B96056" w:rsidRPr="002C1124" w:rsidTr="001C38A5">
        <w:tc>
          <w:tcPr>
            <w:tcW w:w="42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B96056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2" w:type="dxa"/>
          </w:tcPr>
          <w:p w:rsidR="00B96056" w:rsidRPr="00B07AF3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. จากโรงสีชุมชน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นานายชู  หัน</w:t>
            </w:r>
            <w:proofErr w:type="spellStart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๑๐</w:t>
            </w:r>
          </w:p>
        </w:tc>
        <w:tc>
          <w:tcPr>
            <w:tcW w:w="17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B96056" w:rsidRPr="00454DD7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กว้าง 4 เมตร ยาว 300 เมตร หนา 0.15 เมตร</w:t>
            </w:r>
          </w:p>
        </w:tc>
        <w:tc>
          <w:tcPr>
            <w:tcW w:w="1276" w:type="dxa"/>
          </w:tcPr>
          <w:p w:rsidR="00B96056" w:rsidRPr="00454DD7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150 เมตร)</w:t>
            </w:r>
          </w:p>
        </w:tc>
        <w:tc>
          <w:tcPr>
            <w:tcW w:w="1262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4DD7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1C38A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067BF">
              <w:rPr>
                <w:rFonts w:ascii="TH SarabunIT๙" w:hAnsi="TH SarabunIT๙" w:cs="TH SarabunIT๙" w:hint="cs"/>
                <w:szCs w:val="22"/>
                <w:cs/>
              </w:rPr>
              <w:t>(ยาว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150 เมตร)</w:t>
            </w:r>
          </w:p>
        </w:tc>
        <w:tc>
          <w:tcPr>
            <w:tcW w:w="1289" w:type="dxa"/>
          </w:tcPr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B96056" w:rsidRPr="00702EEE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96056" w:rsidRPr="00E6373F" w:rsidRDefault="00B96056" w:rsidP="00B9605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96056" w:rsidRPr="00FD2B56" w:rsidRDefault="00B96056" w:rsidP="00B96056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B96056" w:rsidRPr="006400A2" w:rsidRDefault="00625598" w:rsidP="00B9605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B96056" w:rsidRPr="002C1124" w:rsidTr="001C38A5">
        <w:tc>
          <w:tcPr>
            <w:tcW w:w="42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B96056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B96056" w:rsidRPr="002C1124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96056" w:rsidRPr="002C1124" w:rsidTr="001C38A5">
        <w:tc>
          <w:tcPr>
            <w:tcW w:w="424" w:type="dxa"/>
          </w:tcPr>
          <w:p w:rsidR="00B96056" w:rsidRPr="002C1124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2" w:type="dxa"/>
          </w:tcPr>
          <w:p w:rsidR="00B96056" w:rsidRPr="00B07AF3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๑๐ บ้านโคกล่าม ๒ </w:t>
            </w:r>
            <w:r w:rsidRPr="00B07AF3">
              <w:rPr>
                <w:rFonts w:ascii="TH SarabunIT๙" w:hAnsi="TH SarabunIT๙" w:cs="TH SarabunIT๙" w:hint="cs"/>
                <w:sz w:val="28"/>
                <w:cs/>
              </w:rPr>
              <w:t xml:space="preserve"> จากโรงสีชุมชน </w:t>
            </w:r>
            <w:r w:rsidRPr="00B07AF3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นานายชู  หัน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แจด</w:t>
            </w:r>
            <w:proofErr w:type="spellEnd"/>
          </w:p>
        </w:tc>
        <w:tc>
          <w:tcPr>
            <w:tcW w:w="17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B96056" w:rsidRPr="00454DD7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5 </w:t>
            </w:r>
            <w:r w:rsidRPr="00454DD7">
              <w:rPr>
                <w:rFonts w:ascii="TH SarabunIT๙" w:hAnsi="TH SarabunIT๙" w:cs="TH SarabunIT๙" w:hint="cs"/>
                <w:sz w:val="28"/>
                <w:cs/>
              </w:rPr>
              <w:t xml:space="preserve"> เมตร ยาว 300 เมตร หนา 0.15 เมตร</w:t>
            </w:r>
          </w:p>
        </w:tc>
        <w:tc>
          <w:tcPr>
            <w:tcW w:w="1276" w:type="dxa"/>
          </w:tcPr>
          <w:p w:rsidR="00B96056" w:rsidRPr="00454DD7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375,000</w:t>
            </w:r>
          </w:p>
          <w:p w:rsidR="00B96056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B96056" w:rsidP="00B96056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(ยาว 175 เมตร)</w:t>
            </w:r>
          </w:p>
        </w:tc>
        <w:tc>
          <w:tcPr>
            <w:tcW w:w="1262" w:type="dxa"/>
          </w:tcPr>
          <w:p w:rsidR="002A50C0" w:rsidRDefault="002A50C0" w:rsidP="002A50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312,500</w:t>
            </w:r>
          </w:p>
          <w:p w:rsidR="002A50C0" w:rsidRDefault="002A50C0" w:rsidP="002A50C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056" w:rsidRPr="005067BF" w:rsidRDefault="002A50C0" w:rsidP="002A50C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067BF">
              <w:rPr>
                <w:rFonts w:ascii="TH SarabunIT๙" w:hAnsi="TH SarabunIT๙" w:cs="TH SarabunIT๙" w:hint="cs"/>
                <w:szCs w:val="22"/>
                <w:cs/>
              </w:rPr>
              <w:t>(ยาว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125 เมตร)</w:t>
            </w:r>
          </w:p>
        </w:tc>
        <w:tc>
          <w:tcPr>
            <w:tcW w:w="1289" w:type="dxa"/>
          </w:tcPr>
          <w:p w:rsidR="00B96056" w:rsidRPr="0071209F" w:rsidRDefault="00B96056" w:rsidP="001C38A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01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ความยาวของถนน</w:t>
            </w:r>
          </w:p>
        </w:tc>
        <w:tc>
          <w:tcPr>
            <w:tcW w:w="1534" w:type="dxa"/>
          </w:tcPr>
          <w:p w:rsidR="00B96056" w:rsidRPr="00702EEE" w:rsidRDefault="00B96056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มีความสะดวกในการคมนาคม</w:t>
            </w:r>
          </w:p>
        </w:tc>
        <w:tc>
          <w:tcPr>
            <w:tcW w:w="1272" w:type="dxa"/>
          </w:tcPr>
          <w:p w:rsidR="00B96056" w:rsidRPr="00702EEE" w:rsidRDefault="00B96056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02EE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C1124" w:rsidRDefault="002C1124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A2BBB" w:rsidRDefault="001A2BB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625598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2A50C0" w:rsidRPr="002C1124" w:rsidTr="001C38A5">
        <w:tc>
          <w:tcPr>
            <w:tcW w:w="42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A50C0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598" w:rsidRPr="002C1124" w:rsidTr="001C38A5">
        <w:tc>
          <w:tcPr>
            <w:tcW w:w="424" w:type="dxa"/>
          </w:tcPr>
          <w:p w:rsidR="00625598" w:rsidRPr="002C1124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โครงการวางท่อระบายน้ำจากบ้านนายบุญหนา-บ้านนายค่าย ทับแสนลี หมู่ที่ 1  </w:t>
            </w:r>
          </w:p>
        </w:tc>
        <w:tc>
          <w:tcPr>
            <w:tcW w:w="17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625598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BA20E2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BA20E2">
              <w:rPr>
                <w:rFonts w:ascii="TH SarabunIT๙" w:hAnsi="TH SarabunIT๙" w:cs="TH SarabunIT๙"/>
                <w:sz w:val="28"/>
                <w:cs/>
              </w:rPr>
              <w:t>. ๐.๔๐ เมตร ยาว ๒๓๐ เมตร บ่อพัก ๒๓ บ่อเทคอนกรีตทับ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</w:tc>
        <w:tc>
          <w:tcPr>
            <w:tcW w:w="126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Pr="00E6373F" w:rsidRDefault="002A50C0" w:rsidP="002A50C0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A50C0" w:rsidRPr="00FD2B56" w:rsidRDefault="002A50C0" w:rsidP="002A50C0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625598" w:rsidRPr="006400A2" w:rsidRDefault="00625598" w:rsidP="0062559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625598" w:rsidRPr="006400A2" w:rsidRDefault="00625598" w:rsidP="006255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2A50C0" w:rsidRPr="002C1124" w:rsidTr="001C38A5">
        <w:tc>
          <w:tcPr>
            <w:tcW w:w="42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2A50C0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2A50C0" w:rsidRPr="002C1124" w:rsidRDefault="002A50C0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A50C0" w:rsidRPr="002C1124" w:rsidRDefault="002A50C0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598" w:rsidRPr="002C1124" w:rsidTr="001C38A5">
        <w:tc>
          <w:tcPr>
            <w:tcW w:w="424" w:type="dxa"/>
          </w:tcPr>
          <w:p w:rsidR="00625598" w:rsidRPr="002C1124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บ้านโคกล่าม </w:t>
            </w:r>
            <w:r w:rsidRPr="00BA20E2">
              <w:rPr>
                <w:rFonts w:ascii="TH SarabunIT๙" w:hAnsi="TH SarabunIT๙" w:cs="TH SarabunIT๙"/>
                <w:sz w:val="28"/>
                <w:cs/>
              </w:rPr>
              <w:t>จากบ้านนายบุญหนา-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บ้านนายค่าย ทับแสนลี </w:t>
            </w:r>
          </w:p>
        </w:tc>
        <w:tc>
          <w:tcPr>
            <w:tcW w:w="17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625598" w:rsidRDefault="00625598" w:rsidP="006255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ขนาดเส้นผ่านศูนย์กลาง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๐.๔๐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พร้อมบ่อพัก ระยะทาง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05</w:t>
            </w:r>
            <w:r w:rsidRPr="00BA20E2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</w:p>
          <w:p w:rsidR="00FE7A1B" w:rsidRPr="00BA20E2" w:rsidRDefault="00FE7A1B" w:rsidP="006255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25598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276,000</w:t>
            </w:r>
          </w:p>
        </w:tc>
        <w:tc>
          <w:tcPr>
            <w:tcW w:w="1262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625598" w:rsidRPr="00BA20E2" w:rsidRDefault="00625598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625598" w:rsidRPr="00BA20E2" w:rsidRDefault="00625598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42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1C38A5">
        <w:tc>
          <w:tcPr>
            <w:tcW w:w="424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โครงการวางท่อระบายน้ำจากบ้านนางสงบ  กว้างทะเล-บ้านนาย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สุวัฒน์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ประ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วาระณา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</w:t>
            </w:r>
          </w:p>
        </w:tc>
        <w:tc>
          <w:tcPr>
            <w:tcW w:w="17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FE7A1B">
              <w:rPr>
                <w:rFonts w:ascii="Andalus" w:hAnsi="Andalus" w:cs="Andalus"/>
                <w:sz w:val="16"/>
                <w:szCs w:val="16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0.40 บ่อพักทุกระยะ 10 เมตร จำนวน 40 บ่อ เทคอนกรีตทับ กว้าง 1 เมตร ยาวรวม 200 เมตร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5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42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1C38A5">
        <w:tc>
          <w:tcPr>
            <w:tcW w:w="424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41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หมู่ที่ 2 บ้านหนองแวงท่าวัด จากบ้านนางสงบ  กว้างทะเล-บ้านนาย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สุวัฒน์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ประ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วาระณา</w:t>
            </w:r>
            <w:proofErr w:type="spellEnd"/>
          </w:p>
        </w:tc>
        <w:tc>
          <w:tcPr>
            <w:tcW w:w="17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ขนาดเส้นผ่านศูนย์กลาง 0.40 เมตร พร้อมบ่อพัก ระยะทาง 146 เมตร</w:t>
            </w:r>
          </w:p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FE7A1B">
        <w:tc>
          <w:tcPr>
            <w:tcW w:w="513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FE7A1B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FE7A1B">
        <w:tc>
          <w:tcPr>
            <w:tcW w:w="513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2" w:type="dxa"/>
          </w:tcPr>
          <w:p w:rsidR="00FE7A1B" w:rsidRPr="00E31097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โครงการวางท่อระบายน้ำจากหลังวัด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เทวราช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บ้านนางวนิดา  แก้วกัลยา  หมู่ที่ 2</w:t>
            </w:r>
          </w:p>
        </w:tc>
        <w:tc>
          <w:tcPr>
            <w:tcW w:w="1701" w:type="dxa"/>
          </w:tcPr>
          <w:p w:rsidR="00FE7A1B" w:rsidRPr="00766B1A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Pr="00856770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ขนาด 0.40 เมตร จำนวน  88  ท่อน พร้อมบ่อพักทุกระยะ 10 เมตร จำนวน  10 บ่อ ความยาวรวม 98 เมตร  </w:t>
            </w:r>
          </w:p>
        </w:tc>
        <w:tc>
          <w:tcPr>
            <w:tcW w:w="1276" w:type="dxa"/>
          </w:tcPr>
          <w:p w:rsidR="00FE7A1B" w:rsidRPr="00766B1A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126A61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FE7A1B">
        <w:tc>
          <w:tcPr>
            <w:tcW w:w="568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FE7A1B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E7A1B" w:rsidRPr="002C1124" w:rsidTr="00FE7A1B">
        <w:tc>
          <w:tcPr>
            <w:tcW w:w="568" w:type="dxa"/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412" w:type="dxa"/>
          </w:tcPr>
          <w:p w:rsidR="00FE7A1B" w:rsidRPr="00E31097" w:rsidRDefault="00FE7A1B" w:rsidP="00FE7A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หมู่ที่ 2 บ้านหนองแวงท่าวัด จากหลังวัด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เทวราช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บ้านนางวนิดา  แก้วกัลยา </w:t>
            </w:r>
          </w:p>
        </w:tc>
        <w:tc>
          <w:tcPr>
            <w:tcW w:w="1701" w:type="dxa"/>
          </w:tcPr>
          <w:p w:rsidR="00FE7A1B" w:rsidRPr="00766B1A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E7A1B" w:rsidRDefault="00FE7A1B" w:rsidP="00FE7A1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ขนาดเส้นผ่านศูนย์กลาง 0.40 เมตร พร้อมบ่อพัก  ระยะทาง  112 เมตร</w:t>
            </w:r>
          </w:p>
          <w:p w:rsidR="00FE7A1B" w:rsidRPr="00856770" w:rsidRDefault="00FE7A1B" w:rsidP="00FE7A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766B1A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E7A1B" w:rsidRPr="00126A61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151,000</w:t>
            </w:r>
          </w:p>
        </w:tc>
        <w:tc>
          <w:tcPr>
            <w:tcW w:w="1262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E7A1B" w:rsidRPr="00BA20E2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E7A1B" w:rsidRPr="00BA20E2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3455F" w:rsidRDefault="0073455F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FE7A1B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513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13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2" w:type="dxa"/>
          </w:tcPr>
          <w:p w:rsidR="00F977A3" w:rsidRPr="00E31097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โครงการวางท่อระบายน้ำจากสวนนางอนงค์  คงศิลา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ผิน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ศิลารัง  หมู่ที่ 6</w:t>
            </w:r>
          </w:p>
        </w:tc>
        <w:tc>
          <w:tcPr>
            <w:tcW w:w="1701" w:type="dxa"/>
          </w:tcPr>
          <w:p w:rsidR="00F977A3" w:rsidRPr="00766B1A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977A3" w:rsidRDefault="00F977A3" w:rsidP="001C38A5">
            <w:pPr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ขนาด</w:t>
            </w:r>
            <w:r w:rsidRPr="00910CD1">
              <w:rPr>
                <w:rFonts w:ascii="TH SarabunIT๙" w:hAnsi="TH SarabunIT๙" w:cs="TH SarabunIT๙"/>
                <w:sz w:val="28"/>
                <w:cs/>
              </w:rPr>
              <w:t>0.40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124  ท่อน  พร้อมบ่อพักทุกระยะ 10 เมตร   จำนวน 14 บ่อ ความยาวรวม 138 เมตร </w:t>
            </w:r>
          </w:p>
          <w:p w:rsidR="00F977A3" w:rsidRPr="00910CD1" w:rsidRDefault="00F977A3" w:rsidP="001C38A5">
            <w:pPr>
              <w:rPr>
                <w:rFonts w:ascii="TH SarabunIT๙" w:hAnsi="TH SarabunIT๙"/>
                <w:sz w:val="28"/>
              </w:rPr>
            </w:pPr>
          </w:p>
        </w:tc>
        <w:tc>
          <w:tcPr>
            <w:tcW w:w="1276" w:type="dxa"/>
          </w:tcPr>
          <w:p w:rsidR="00F977A3" w:rsidRPr="00766B1A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977A3" w:rsidRPr="00910CD1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E7A1B" w:rsidRPr="00E6373F" w:rsidRDefault="00FE7A1B" w:rsidP="00FE7A1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E7A1B" w:rsidRPr="00FD2B56" w:rsidRDefault="00FE7A1B" w:rsidP="00FE7A1B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E7A1B" w:rsidRPr="006400A2" w:rsidRDefault="00FE7A1B" w:rsidP="00FE7A1B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E7A1B" w:rsidRPr="006400A2" w:rsidRDefault="00FE7A1B" w:rsidP="00FE7A1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E7A1B" w:rsidRPr="002C1124" w:rsidTr="001C38A5">
        <w:tc>
          <w:tcPr>
            <w:tcW w:w="568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E7A1B" w:rsidRPr="002C1124" w:rsidTr="001C38A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E7A1B" w:rsidRPr="002C1124" w:rsidRDefault="00FE7A1B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E7A1B" w:rsidRPr="002C1124" w:rsidRDefault="00FE7A1B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68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12" w:type="dxa"/>
          </w:tcPr>
          <w:p w:rsidR="00F977A3" w:rsidRPr="00E31097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 หมู่ที่ 6 บ้านลาด จากสวนนางอนงค์  คงศิลา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ผิน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ศิลารัง  </w:t>
            </w:r>
          </w:p>
        </w:tc>
        <w:tc>
          <w:tcPr>
            <w:tcW w:w="1701" w:type="dxa"/>
          </w:tcPr>
          <w:p w:rsidR="00F977A3" w:rsidRPr="00766B1A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เพื่อระบายน้ำภายในหมู่บ้าน</w:t>
            </w:r>
          </w:p>
        </w:tc>
        <w:tc>
          <w:tcPr>
            <w:tcW w:w="2126" w:type="dxa"/>
          </w:tcPr>
          <w:p w:rsidR="00F977A3" w:rsidRDefault="00F977A3" w:rsidP="00F977A3">
            <w:pPr>
              <w:rPr>
                <w:rFonts w:ascii="TH SarabunIT๙" w:hAnsi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ขนาดเส้นผ่านศูนย์กลาง </w:t>
            </w:r>
            <w:r w:rsidRPr="00910CD1">
              <w:rPr>
                <w:rFonts w:ascii="TH SarabunIT๙" w:hAnsi="TH SarabunIT๙" w:cs="TH SarabunIT๙"/>
                <w:sz w:val="28"/>
                <w:cs/>
              </w:rPr>
              <w:t>0.40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พร้อมบ่อพัก  ระยะทาง  145 เมตร</w:t>
            </w:r>
          </w:p>
          <w:p w:rsidR="00F977A3" w:rsidRPr="00910CD1" w:rsidRDefault="00F977A3" w:rsidP="00F977A3">
            <w:pPr>
              <w:rPr>
                <w:rFonts w:ascii="TH SarabunIT๙" w:hAnsi="TH SarabunIT๙"/>
                <w:sz w:val="28"/>
              </w:rPr>
            </w:pPr>
          </w:p>
        </w:tc>
        <w:tc>
          <w:tcPr>
            <w:tcW w:w="1276" w:type="dxa"/>
          </w:tcPr>
          <w:p w:rsidR="00F977A3" w:rsidRPr="00766B1A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977A3" w:rsidRPr="00910CD1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198,500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A50C0" w:rsidRDefault="002A50C0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E7A1B" w:rsidRDefault="00FE7A1B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F977A3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F977A3" w:rsidRPr="006400A2" w:rsidRDefault="00F977A3" w:rsidP="00F977A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977A3" w:rsidRPr="006400A2" w:rsidRDefault="00F977A3" w:rsidP="00F977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062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513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977A3" w:rsidRPr="002C1124" w:rsidTr="001C38A5">
        <w:tc>
          <w:tcPr>
            <w:tcW w:w="513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77A3" w:rsidRPr="002C1124" w:rsidTr="001C38A5"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13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2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วางท่อระบาย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น้ำ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ค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>สล.จากบ้านนางหนูเตียน-บ้านนาง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จ่อย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ลาเคน      หมู่ที่ ๙</w:t>
            </w:r>
          </w:p>
        </w:tc>
        <w:tc>
          <w:tcPr>
            <w:tcW w:w="1701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C0431E">
              <w:rPr>
                <w:rFonts w:ascii="TH SarabunIT๙" w:hAnsi="TH SarabunIT๙" w:cs="TH SarabunIT๙"/>
                <w:sz w:val="28"/>
              </w:rPr>
              <w:t>Ø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๐.๔๐ ยาว ๒๐๐ เมตร บ่อพัก ๒๐ บ่อ เทคอนกรีตทับ</w:t>
            </w: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977A3" w:rsidRPr="00E6373F" w:rsidRDefault="00F977A3" w:rsidP="00F977A3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F977A3" w:rsidRPr="00FD2B56" w:rsidRDefault="00F977A3" w:rsidP="00F977A3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F977A3" w:rsidRPr="006400A2" w:rsidRDefault="00F977A3" w:rsidP="00F977A3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ด้านโครงสร้างพื้นฐาน</w:t>
      </w:r>
    </w:p>
    <w:p w:rsidR="00F977A3" w:rsidRPr="006400A2" w:rsidRDefault="00F977A3" w:rsidP="00F977A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a"/>
        <w:tblW w:w="16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F977A3" w:rsidRPr="002C1124" w:rsidTr="001C38A5">
        <w:tc>
          <w:tcPr>
            <w:tcW w:w="568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F977A3" w:rsidRPr="002C1124" w:rsidTr="001C38A5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F977A3" w:rsidRPr="002C1124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112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7A3" w:rsidRPr="002C1124" w:rsidTr="001C38A5">
        <w:tc>
          <w:tcPr>
            <w:tcW w:w="568" w:type="dxa"/>
          </w:tcPr>
          <w:p w:rsidR="00F977A3" w:rsidRPr="002C1124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412" w:type="dxa"/>
          </w:tcPr>
          <w:p w:rsidR="00F977A3" w:rsidRPr="004B56A9" w:rsidRDefault="00F977A3" w:rsidP="00F977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 หมู่ที่ 9 บ้านรุ่งตะวัน  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จากบ้านนางหนูเตียน-บ้านนาง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จ่อย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ลาเคน     </w:t>
            </w:r>
          </w:p>
        </w:tc>
        <w:tc>
          <w:tcPr>
            <w:tcW w:w="1701" w:type="dxa"/>
          </w:tcPr>
          <w:p w:rsidR="00F977A3" w:rsidRPr="004B56A9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>เพื่อให้ประชาชนสามารถสัญจรได้สะดวก</w:t>
            </w:r>
          </w:p>
        </w:tc>
        <w:tc>
          <w:tcPr>
            <w:tcW w:w="2126" w:type="dxa"/>
          </w:tcPr>
          <w:p w:rsidR="00F977A3" w:rsidRDefault="00F977A3" w:rsidP="00F977A3">
            <w:pPr>
              <w:rPr>
                <w:rFonts w:ascii="TH SarabunIT๙" w:hAnsi="TH SarabunIT๙" w:cs="TH SarabunIT๙"/>
                <w:sz w:val="28"/>
              </w:rPr>
            </w:pP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วางท่อ </w:t>
            </w:r>
            <w:proofErr w:type="spellStart"/>
            <w:r w:rsidRPr="00C0431E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ขนาดเส้นผ่านศูนย์กลาง 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 xml:space="preserve">๐.๔๐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 พร้อมบ่อพัก ระยะทาง  68 เมตร</w:t>
            </w:r>
          </w:p>
          <w:p w:rsidR="00F977A3" w:rsidRPr="004B56A9" w:rsidRDefault="00F977A3" w:rsidP="00F977A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977A3" w:rsidRPr="004B56A9" w:rsidRDefault="00F977A3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C0431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62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ความยาวของท่อระบายน้ำ</w:t>
            </w:r>
          </w:p>
        </w:tc>
        <w:tc>
          <w:tcPr>
            <w:tcW w:w="1534" w:type="dxa"/>
          </w:tcPr>
          <w:p w:rsidR="00F977A3" w:rsidRPr="00BA20E2" w:rsidRDefault="00F977A3" w:rsidP="001C38A5">
            <w:pPr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ไม่มีน้ำท่วมขัง</w:t>
            </w:r>
          </w:p>
        </w:tc>
        <w:tc>
          <w:tcPr>
            <w:tcW w:w="1272" w:type="dxa"/>
          </w:tcPr>
          <w:p w:rsidR="00F977A3" w:rsidRPr="00BA20E2" w:rsidRDefault="00F977A3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20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977A3" w:rsidRDefault="00F977A3" w:rsidP="00D342F8">
      <w:pPr>
        <w:spacing w:after="0"/>
        <w:ind w:left="-1134" w:firstLine="1134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342F8" w:rsidRDefault="00D342F8" w:rsidP="00F977A3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15D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D342F8" w:rsidRPr="00105AFA" w:rsidRDefault="00A15D91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1701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เพื่อสร้างกระแสค่านิยมและสร้างภูมิคุ้มกันทางจิตใจในกลุ่มเยาวชนไม่ให้ยุ่งเกี่ยวกับยาเสพติด</w:t>
            </w:r>
          </w:p>
        </w:tc>
        <w:tc>
          <w:tcPr>
            <w:tcW w:w="2126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เยาวชนในพื้นที่ตำบลท่าวัด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1C38A5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D342F8" w:rsidRPr="00E015D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เยาวชนในพื้นที่ไม่ยุ่งเกี่ยวกับยาเสพติด</w:t>
            </w:r>
          </w:p>
        </w:tc>
        <w:tc>
          <w:tcPr>
            <w:tcW w:w="1272" w:type="dxa"/>
          </w:tcPr>
          <w:p w:rsidR="00D342F8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38A5" w:rsidRPr="00105AFA" w:rsidTr="00F426E6">
        <w:tc>
          <w:tcPr>
            <w:tcW w:w="424" w:type="dxa"/>
          </w:tcPr>
          <w:p w:rsidR="001C38A5" w:rsidRPr="00105AFA" w:rsidRDefault="001C38A5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5AF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2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1701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เพื่อสร้างกระแสค่านิยมและสร้างภูมิคุ้มกันทางจิตใจในกลุ่มเยาวชนไม่ให้ยุ่งเกี่ยวกับยาเสพติด</w:t>
            </w:r>
          </w:p>
        </w:tc>
        <w:tc>
          <w:tcPr>
            <w:tcW w:w="2126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เยาวชนในพื้นที่ตำบลท่าวัด</w:t>
            </w:r>
          </w:p>
        </w:tc>
        <w:tc>
          <w:tcPr>
            <w:tcW w:w="1276" w:type="dxa"/>
          </w:tcPr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62" w:type="dxa"/>
          </w:tcPr>
          <w:p w:rsidR="001C38A5" w:rsidRPr="00105AFA" w:rsidRDefault="001C38A5" w:rsidP="001C3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1C38A5" w:rsidRPr="00105AFA" w:rsidRDefault="001C38A5" w:rsidP="001C3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01" w:type="dxa"/>
          </w:tcPr>
          <w:p w:rsidR="001C38A5" w:rsidRPr="00105AFA" w:rsidRDefault="001C38A5" w:rsidP="001C38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1C38A5" w:rsidRPr="00E015DA" w:rsidRDefault="001C38A5" w:rsidP="001C38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เยาวชนในพื้นที่ไม่ยุ่งเกี่ยวกับยาเสพติด</w:t>
            </w:r>
          </w:p>
        </w:tc>
        <w:tc>
          <w:tcPr>
            <w:tcW w:w="1272" w:type="dxa"/>
          </w:tcPr>
          <w:p w:rsidR="001C38A5" w:rsidRDefault="001C38A5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1C38A5" w:rsidRPr="00105AFA" w:rsidRDefault="001C38A5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1C38A5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แผนพัฒนาเดิม</w:t>
      </w:r>
    </w:p>
    <w:p w:rsidR="001C38A5" w:rsidRPr="006400A2" w:rsidRDefault="001C38A5" w:rsidP="001C38A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6106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930"/>
        <w:gridCol w:w="1897"/>
        <w:gridCol w:w="1276"/>
        <w:gridCol w:w="1276"/>
        <w:gridCol w:w="1262"/>
        <w:gridCol w:w="1289"/>
        <w:gridCol w:w="1401"/>
        <w:gridCol w:w="1534"/>
        <w:gridCol w:w="1405"/>
      </w:tblGrid>
      <w:tr w:rsidR="00D342F8" w:rsidRPr="0026322B" w:rsidTr="004518D4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05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4518D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4518D4">
        <w:tc>
          <w:tcPr>
            <w:tcW w:w="424" w:type="dxa"/>
          </w:tcPr>
          <w:p w:rsidR="004518D4" w:rsidRPr="00105AFA" w:rsidRDefault="004518D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โครงการพาน้องท่อง ธรรมะ</w:t>
            </w:r>
          </w:p>
        </w:tc>
        <w:tc>
          <w:tcPr>
            <w:tcW w:w="1930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</w:tc>
        <w:tc>
          <w:tcPr>
            <w:tcW w:w="1897" w:type="dxa"/>
          </w:tcPr>
          <w:p w:rsidR="004518D4" w:rsidRPr="00EB2C35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เด็กนักเรียนและเยาวชนตำบลท่าวัด</w:t>
            </w:r>
          </w:p>
        </w:tc>
        <w:tc>
          <w:tcPr>
            <w:tcW w:w="1276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2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01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ผู้เข้าร่วมโครงการมีพัฒนาการด้านร่างกาย จิตใจ อารมณ์ สังคมและสติปัญญาแก่เด็ก</w:t>
            </w:r>
          </w:p>
        </w:tc>
        <w:tc>
          <w:tcPr>
            <w:tcW w:w="1534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เด็กและเยาวชนเข้าใจในหลักธรรมคำสอนในพระพุทธศาสนา</w:t>
            </w:r>
          </w:p>
        </w:tc>
        <w:tc>
          <w:tcPr>
            <w:tcW w:w="1405" w:type="dxa"/>
          </w:tcPr>
          <w:p w:rsidR="004518D4" w:rsidRPr="00400780" w:rsidRDefault="004518D4" w:rsidP="001A26F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0078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1C38A5" w:rsidRPr="006400A2" w:rsidRDefault="001C38A5" w:rsidP="001C38A5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1C38A5" w:rsidRPr="006400A2" w:rsidRDefault="001C38A5" w:rsidP="001C38A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6106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930"/>
        <w:gridCol w:w="1897"/>
        <w:gridCol w:w="1276"/>
        <w:gridCol w:w="1276"/>
        <w:gridCol w:w="1262"/>
        <w:gridCol w:w="1289"/>
        <w:gridCol w:w="1401"/>
        <w:gridCol w:w="1534"/>
        <w:gridCol w:w="1405"/>
      </w:tblGrid>
      <w:tr w:rsidR="00D342F8" w:rsidRPr="0026322B" w:rsidTr="004518D4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30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405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4518D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4518D4">
        <w:tc>
          <w:tcPr>
            <w:tcW w:w="424" w:type="dxa"/>
          </w:tcPr>
          <w:p w:rsidR="004518D4" w:rsidRPr="00105AFA" w:rsidRDefault="004518D4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โครงการพาน้องท่อง ธรรมะ</w:t>
            </w:r>
          </w:p>
        </w:tc>
        <w:tc>
          <w:tcPr>
            <w:tcW w:w="1930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เพื่อให้เด็กและเยาวชนเข้าใจหลักธรรมคำสอนในพระพุทธศาสนา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      </w:r>
          </w:p>
        </w:tc>
        <w:tc>
          <w:tcPr>
            <w:tcW w:w="1897" w:type="dxa"/>
          </w:tcPr>
          <w:p w:rsidR="004518D4" w:rsidRPr="00EB2C35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เด็กนักเรียนและเยาวชนตำบลท่าวัด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01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ผู้เข้าร่วมโครงการมีพัฒนาการด้านร่างกาย จิตใจ อารมณ์ สังคมและสติปัญญาแก่เด็ก</w:t>
            </w:r>
          </w:p>
        </w:tc>
        <w:tc>
          <w:tcPr>
            <w:tcW w:w="1534" w:type="dxa"/>
          </w:tcPr>
          <w:p w:rsidR="004518D4" w:rsidRPr="00400780" w:rsidRDefault="004518D4" w:rsidP="001A26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เด็กและเยาวชนเข้าใจในหลักธรรมคำสอนในพระพุทธศาสนา</w:t>
            </w:r>
          </w:p>
        </w:tc>
        <w:tc>
          <w:tcPr>
            <w:tcW w:w="1405" w:type="dxa"/>
          </w:tcPr>
          <w:p w:rsidR="004518D4" w:rsidRDefault="004518D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4518D4" w:rsidRPr="00105AFA" w:rsidRDefault="004518D4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18D4" w:rsidRDefault="004518D4" w:rsidP="004518D4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4518D4" w:rsidRPr="006400A2" w:rsidRDefault="004518D4" w:rsidP="004518D4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4518D4" w:rsidRPr="006400A2" w:rsidRDefault="004518D4" w:rsidP="004518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518D4" w:rsidRPr="0026322B" w:rsidTr="001A26F4">
        <w:tc>
          <w:tcPr>
            <w:tcW w:w="42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518D4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1A26F4">
        <w:tc>
          <w:tcPr>
            <w:tcW w:w="424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โครงการจัดส่งนักกีฬาตัวแทนองค์การบริหารส่วนตำบลเข้าร่วมแข่งขันกีฬาระดับอำเภอ จังหวัด</w:t>
            </w:r>
          </w:p>
        </w:tc>
        <w:tc>
          <w:tcPr>
            <w:tcW w:w="1701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2126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401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จำนวนผู้เป็นตัวแทนนักกีฬา</w:t>
            </w:r>
          </w:p>
        </w:tc>
        <w:tc>
          <w:tcPr>
            <w:tcW w:w="1534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1272" w:type="dxa"/>
          </w:tcPr>
          <w:p w:rsidR="004518D4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518D4" w:rsidRDefault="004518D4" w:rsidP="004518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18D4" w:rsidRPr="00FD2B56" w:rsidRDefault="004518D4" w:rsidP="004518D4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4518D4" w:rsidRPr="006400A2" w:rsidRDefault="004518D4" w:rsidP="004518D4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ด้านคุณภาพชีวิต</w:t>
      </w:r>
    </w:p>
    <w:p w:rsidR="004518D4" w:rsidRPr="006400A2" w:rsidRDefault="004518D4" w:rsidP="004518D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4518D4" w:rsidRPr="0026322B" w:rsidTr="001A26F4">
        <w:tc>
          <w:tcPr>
            <w:tcW w:w="42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4518D4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4518D4" w:rsidRPr="0026322B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4518D4" w:rsidRPr="0026322B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18D4" w:rsidRPr="00105AFA" w:rsidTr="001A26F4">
        <w:tc>
          <w:tcPr>
            <w:tcW w:w="424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โครงการจัดส่งนักกีฬาตัวแทนองค์การบริหารส่วนตำบลเข้าร่วมแข่งขันกีฬาระดับอำเภอ จังหวัด</w:t>
            </w:r>
          </w:p>
        </w:tc>
        <w:tc>
          <w:tcPr>
            <w:tcW w:w="1701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2126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ประชาชนตำบลท่าวัด</w:t>
            </w:r>
          </w:p>
        </w:tc>
        <w:tc>
          <w:tcPr>
            <w:tcW w:w="1276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76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62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289" w:type="dxa"/>
          </w:tcPr>
          <w:p w:rsidR="004518D4" w:rsidRPr="00105AFA" w:rsidRDefault="004518D4" w:rsidP="00451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401" w:type="dxa"/>
          </w:tcPr>
          <w:p w:rsidR="004518D4" w:rsidRPr="00105AFA" w:rsidRDefault="004518D4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จำนวนผู้เป็นตัวแทนนักกีฬา</w:t>
            </w:r>
          </w:p>
        </w:tc>
        <w:tc>
          <w:tcPr>
            <w:tcW w:w="1534" w:type="dxa"/>
          </w:tcPr>
          <w:p w:rsidR="004518D4" w:rsidRPr="004518D4" w:rsidRDefault="004518D4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นักกีฬาตัวแทน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.ท่าวัด เข้าร่วมแข่งขันกีฬาระดับอำเภอ จังหวัด</w:t>
            </w:r>
          </w:p>
        </w:tc>
        <w:tc>
          <w:tcPr>
            <w:tcW w:w="1272" w:type="dxa"/>
          </w:tcPr>
          <w:p w:rsidR="004518D4" w:rsidRDefault="004518D4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4518D4" w:rsidRPr="00105AFA" w:rsidRDefault="004518D4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7B1562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D342F8" w:rsidRPr="006400A2" w:rsidRDefault="00D342F8" w:rsidP="00D342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โครงการอบรมกฎหมายความรู้ให้กับประชาชน</w:t>
            </w:r>
          </w:p>
        </w:tc>
        <w:tc>
          <w:tcPr>
            <w:tcW w:w="17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เพื่ออบรมกฎหมายควรรู้ให้กับประชาชน</w:t>
            </w:r>
          </w:p>
        </w:tc>
        <w:tc>
          <w:tcPr>
            <w:tcW w:w="2126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ประชาชนในตำบลทั้ง 10 หมู่บ้าน</w:t>
            </w:r>
          </w:p>
        </w:tc>
        <w:tc>
          <w:tcPr>
            <w:tcW w:w="1276" w:type="dxa"/>
          </w:tcPr>
          <w:p w:rsidR="00D342F8" w:rsidRPr="007B1562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D342F8" w:rsidRPr="00E015D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ประชาชนได้รับความรู้เกี่ยวกับประชาธิปไตย</w:t>
            </w:r>
          </w:p>
        </w:tc>
        <w:tc>
          <w:tcPr>
            <w:tcW w:w="1272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Default="00D342F8" w:rsidP="007B1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7B1562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B1562" w:rsidRPr="00105AFA" w:rsidTr="00F426E6">
        <w:tc>
          <w:tcPr>
            <w:tcW w:w="424" w:type="dxa"/>
          </w:tcPr>
          <w:p w:rsidR="007B1562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โครงการอบรมกฎหมายความรู้ให้กับประชาชน</w:t>
            </w:r>
          </w:p>
        </w:tc>
        <w:tc>
          <w:tcPr>
            <w:tcW w:w="1701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เพื่ออบรมกฎหมายควรรู้ให้กับประชาชน</w:t>
            </w:r>
          </w:p>
        </w:tc>
        <w:tc>
          <w:tcPr>
            <w:tcW w:w="2126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ประชาชนในตำบลทั้ง 10 หมู่บ้าน</w:t>
            </w:r>
          </w:p>
        </w:tc>
        <w:tc>
          <w:tcPr>
            <w:tcW w:w="1276" w:type="dxa"/>
          </w:tcPr>
          <w:p w:rsidR="007B1562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89" w:type="dxa"/>
          </w:tcPr>
          <w:p w:rsidR="007B1562" w:rsidRPr="00105AFA" w:rsidRDefault="007B1562" w:rsidP="007B1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01" w:type="dxa"/>
          </w:tcPr>
          <w:p w:rsidR="007B1562" w:rsidRPr="00105AFA" w:rsidRDefault="007B156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534" w:type="dxa"/>
          </w:tcPr>
          <w:p w:rsidR="007B1562" w:rsidRPr="00E015DA" w:rsidRDefault="007B156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ประชาชนได้รับความรู้เกี่ยวกับประชาธิปไตย</w:t>
            </w:r>
          </w:p>
        </w:tc>
        <w:tc>
          <w:tcPr>
            <w:tcW w:w="1272" w:type="dxa"/>
          </w:tcPr>
          <w:p w:rsidR="007B1562" w:rsidRPr="00105AFA" w:rsidRDefault="007B156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B1562" w:rsidRDefault="007B1562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7B1562">
      <w:pPr>
        <w:spacing w:after="0"/>
        <w:ind w:left="-41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เพื่อให้บริการประชาชน</w:t>
            </w:r>
          </w:p>
        </w:tc>
        <w:tc>
          <w:tcPr>
            <w:tcW w:w="2126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ระบบแผนที่ภาษี</w:t>
            </w:r>
          </w:p>
        </w:tc>
        <w:tc>
          <w:tcPr>
            <w:tcW w:w="1276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ร้อยละความพึงพอใจของประชาชนผู้เสียภาษี</w:t>
            </w:r>
          </w:p>
        </w:tc>
        <w:tc>
          <w:tcPr>
            <w:tcW w:w="1534" w:type="dxa"/>
          </w:tcPr>
          <w:p w:rsidR="00D342F8" w:rsidRPr="00E015DA" w:rsidRDefault="007B1562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272" w:type="dxa"/>
          </w:tcPr>
          <w:p w:rsidR="00D342F8" w:rsidRPr="00105AFA" w:rsidRDefault="007B1562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7B1562" w:rsidRPr="007B1562" w:rsidRDefault="007B1562" w:rsidP="007B156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105AFA" w:rsidTr="00F426E6">
        <w:tc>
          <w:tcPr>
            <w:tcW w:w="424" w:type="dxa"/>
          </w:tcPr>
          <w:p w:rsidR="00640553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2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เพื่อให้บริการประชาชน</w:t>
            </w:r>
          </w:p>
        </w:tc>
        <w:tc>
          <w:tcPr>
            <w:tcW w:w="2126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ระบบแผนที่ภาษี</w:t>
            </w: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2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89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ร้อยละความพึงพอใจของประชาชนผู้เสียภาษี</w:t>
            </w:r>
          </w:p>
        </w:tc>
        <w:tc>
          <w:tcPr>
            <w:tcW w:w="1534" w:type="dxa"/>
          </w:tcPr>
          <w:p w:rsidR="00640553" w:rsidRPr="00E015D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</w:t>
            </w:r>
          </w:p>
        </w:tc>
        <w:tc>
          <w:tcPr>
            <w:tcW w:w="1272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40553" w:rsidRDefault="00640553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D342F8" w:rsidRPr="006400A2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640553" w:rsidRPr="007B156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F426E6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42F8" w:rsidRPr="00105AFA" w:rsidTr="00F426E6">
        <w:tc>
          <w:tcPr>
            <w:tcW w:w="424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โครงการอบรมเผยแพร่ความรู้เกี่ยวกับภาษีประเภทต่างๆ </w:t>
            </w:r>
          </w:p>
        </w:tc>
        <w:tc>
          <w:tcPr>
            <w:tcW w:w="1701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เพื่อให้ทราบทรัพย์สินที่อยู่ภายในขอบเขตปกครองหน่วยงาน</w:t>
            </w:r>
          </w:p>
        </w:tc>
        <w:tc>
          <w:tcPr>
            <w:tcW w:w="2126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ผู้เสียภาษีตำบลท่าวัด</w:t>
            </w:r>
          </w:p>
        </w:tc>
        <w:tc>
          <w:tcPr>
            <w:tcW w:w="1276" w:type="dxa"/>
          </w:tcPr>
          <w:p w:rsidR="00D342F8" w:rsidRPr="00640553" w:rsidRDefault="00640553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76" w:type="dxa"/>
          </w:tcPr>
          <w:p w:rsidR="00D342F8" w:rsidRPr="00105AFA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D342F8" w:rsidRPr="00105AFA" w:rsidRDefault="00D342F8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D342F8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จำนวนผู้เข้าอบรม</w:t>
            </w:r>
          </w:p>
        </w:tc>
        <w:tc>
          <w:tcPr>
            <w:tcW w:w="1534" w:type="dxa"/>
          </w:tcPr>
          <w:p w:rsidR="00D342F8" w:rsidRPr="00E015D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การจัดเก็บภาษีมีประสิทธิภาพมากขึ้น</w:t>
            </w:r>
          </w:p>
        </w:tc>
        <w:tc>
          <w:tcPr>
            <w:tcW w:w="1272" w:type="dxa"/>
          </w:tcPr>
          <w:p w:rsidR="00D342F8" w:rsidRPr="00105AFA" w:rsidRDefault="00640553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Pr="00FD2B56" w:rsidRDefault="00D342F8" w:rsidP="00D342F8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D342F8" w:rsidRDefault="00D342F8" w:rsidP="00D342F8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ด้านการเมืองการบริหาร</w:t>
      </w:r>
    </w:p>
    <w:p w:rsidR="00640553" w:rsidRPr="007B1562" w:rsidRDefault="00640553" w:rsidP="0064055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D342F8" w:rsidRPr="0026322B" w:rsidTr="00F426E6">
        <w:tc>
          <w:tcPr>
            <w:tcW w:w="42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D342F8" w:rsidRPr="0026322B" w:rsidTr="00640553">
        <w:trPr>
          <w:trHeight w:val="542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D342F8" w:rsidRPr="0026322B" w:rsidRDefault="00D342F8" w:rsidP="00F426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342F8" w:rsidRPr="0026322B" w:rsidRDefault="00D342F8" w:rsidP="00F426E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40553" w:rsidRPr="00105AFA" w:rsidTr="00F426E6">
        <w:tc>
          <w:tcPr>
            <w:tcW w:w="424" w:type="dxa"/>
          </w:tcPr>
          <w:p w:rsidR="00640553" w:rsidRPr="00105AFA" w:rsidRDefault="00640553" w:rsidP="00F426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2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โครงการอบรมเผยแพร่ความรู้เกี่ยวกับภาษีประเภทต่างๆ </w:t>
            </w:r>
          </w:p>
        </w:tc>
        <w:tc>
          <w:tcPr>
            <w:tcW w:w="17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เพื่อให้ทราบทรัพย์สินที่อยู่ภายในขอบเขตปกครองหน่วยงาน</w:t>
            </w:r>
          </w:p>
        </w:tc>
        <w:tc>
          <w:tcPr>
            <w:tcW w:w="2126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ผู้เสียภาษีตำบลท่าวัด</w:t>
            </w:r>
          </w:p>
        </w:tc>
        <w:tc>
          <w:tcPr>
            <w:tcW w:w="1276" w:type="dxa"/>
          </w:tcPr>
          <w:p w:rsidR="00640553" w:rsidRPr="00640553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62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289" w:type="dxa"/>
          </w:tcPr>
          <w:p w:rsidR="00640553" w:rsidRPr="00105AFA" w:rsidRDefault="00640553" w:rsidP="006405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401" w:type="dxa"/>
          </w:tcPr>
          <w:p w:rsidR="00640553" w:rsidRPr="00105AF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จำนวนผู้เข้าอบรม</w:t>
            </w:r>
          </w:p>
        </w:tc>
        <w:tc>
          <w:tcPr>
            <w:tcW w:w="1534" w:type="dxa"/>
          </w:tcPr>
          <w:p w:rsidR="00640553" w:rsidRPr="00E015DA" w:rsidRDefault="00640553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การจัดเก็บภาษีมีประสิทธิภาพมากขึ้น</w:t>
            </w:r>
          </w:p>
        </w:tc>
        <w:tc>
          <w:tcPr>
            <w:tcW w:w="1272" w:type="dxa"/>
          </w:tcPr>
          <w:p w:rsidR="00640553" w:rsidRPr="00105AFA" w:rsidRDefault="00640553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FD2B5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แผนพัฒนาเดิม</w:t>
      </w:r>
    </w:p>
    <w:p w:rsidR="007A7EFE" w:rsidRPr="006400A2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ด้านการจัดระเบียบชุมชนและการรักษาความสงบเรียบร้อย</w:t>
      </w:r>
    </w:p>
    <w:p w:rsidR="007A7EFE" w:rsidRPr="007B1562" w:rsidRDefault="007A7EFE" w:rsidP="007A7E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7A7EFE" w:rsidRPr="0026322B" w:rsidTr="001A26F4">
        <w:tc>
          <w:tcPr>
            <w:tcW w:w="42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7A7EFE" w:rsidRPr="0026322B" w:rsidTr="001A26F4"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A7EFE" w:rsidRPr="00105AFA" w:rsidTr="001A26F4">
        <w:tc>
          <w:tcPr>
            <w:tcW w:w="424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</w:t>
            </w:r>
            <w:r w:rsidR="005F7C72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งการ</w:t>
            </w:r>
            <w:r w:rsidR="005F7C72">
              <w:rPr>
                <w:rFonts w:ascii="TH SarabunIT๙" w:hAnsi="TH SarabunIT๙" w:cs="TH SarabunIT๙" w:hint="cs"/>
                <w:sz w:val="28"/>
                <w:cs/>
              </w:rPr>
              <w:t>ฝึกอบรมสร้างชุมชนเข้มแข็งเพื่อเอาชนะยาเสพติด</w:t>
            </w:r>
          </w:p>
        </w:tc>
        <w:tc>
          <w:tcPr>
            <w:tcW w:w="1701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เพื่อให้ชุมชนปลอดจากยาเสพติด</w:t>
            </w:r>
          </w:p>
        </w:tc>
        <w:tc>
          <w:tcPr>
            <w:tcW w:w="2126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ประชาชนในตำบลท่าวัด</w:t>
            </w:r>
          </w:p>
        </w:tc>
        <w:tc>
          <w:tcPr>
            <w:tcW w:w="1276" w:type="dxa"/>
          </w:tcPr>
          <w:p w:rsidR="007A7EFE" w:rsidRP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7A7EFE" w:rsidRPr="00105AFA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2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9" w:type="dxa"/>
          </w:tcPr>
          <w:p w:rsidR="007A7EFE" w:rsidRPr="00105AFA" w:rsidRDefault="007A7EFE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1" w:type="dxa"/>
          </w:tcPr>
          <w:p w:rsidR="007A7EFE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จำนวนผู้เข้าร่วมอบรม</w:t>
            </w:r>
          </w:p>
        </w:tc>
        <w:tc>
          <w:tcPr>
            <w:tcW w:w="1534" w:type="dxa"/>
          </w:tcPr>
          <w:p w:rsidR="007A7EFE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ชุมชนปลอดจากยาเสพติด</w:t>
            </w:r>
          </w:p>
          <w:p w:rsidR="005F7C72" w:rsidRPr="00E015D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7A7EFE" w:rsidRPr="00105AFA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A7EFE" w:rsidRDefault="007A7EFE" w:rsidP="007A7E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Pr="00FD2B56" w:rsidRDefault="007A7EFE" w:rsidP="007A7EFE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เปลี่ยนแปลง</w:t>
      </w:r>
    </w:p>
    <w:p w:rsidR="007A7EFE" w:rsidRPr="006400A2" w:rsidRDefault="007A7EFE" w:rsidP="007A7EFE">
      <w:pPr>
        <w:spacing w:after="0"/>
        <w:ind w:left="-1134" w:firstLine="1134"/>
        <w:rPr>
          <w:rFonts w:ascii="TH SarabunIT๙" w:hAnsi="TH SarabunIT๙" w:cs="TH SarabunIT๙"/>
          <w:b/>
          <w:bCs/>
          <w:sz w:val="36"/>
          <w:szCs w:val="36"/>
        </w:rPr>
      </w:pPr>
      <w:r w:rsidRPr="006400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 </w:t>
      </w:r>
      <w:r w:rsidRPr="006400A2"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ด้านการจัดระเบียบชุมชนและการรักษาความสงบเรียบร้อย</w:t>
      </w:r>
    </w:p>
    <w:p w:rsidR="007A7EFE" w:rsidRPr="007B1562" w:rsidRDefault="007A7EFE" w:rsidP="007A7E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156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a"/>
        <w:tblW w:w="1597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424"/>
        <w:gridCol w:w="2412"/>
        <w:gridCol w:w="1701"/>
        <w:gridCol w:w="2126"/>
        <w:gridCol w:w="1276"/>
        <w:gridCol w:w="1276"/>
        <w:gridCol w:w="1262"/>
        <w:gridCol w:w="1289"/>
        <w:gridCol w:w="1401"/>
        <w:gridCol w:w="1534"/>
        <w:gridCol w:w="1272"/>
      </w:tblGrid>
      <w:tr w:rsidR="007A7EFE" w:rsidRPr="0026322B" w:rsidTr="001A26F4">
        <w:tc>
          <w:tcPr>
            <w:tcW w:w="42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 xml:space="preserve">เป้าหมาย 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01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</w:rPr>
              <w:t>KPI</w:t>
            </w:r>
          </w:p>
        </w:tc>
        <w:tc>
          <w:tcPr>
            <w:tcW w:w="1534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72" w:type="dxa"/>
            <w:vMerge w:val="restart"/>
            <w:vAlign w:val="center"/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</w:tr>
      <w:tr w:rsidR="007A7EFE" w:rsidRPr="0026322B" w:rsidTr="001A26F4">
        <w:trPr>
          <w:trHeight w:val="542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  <w:p w:rsidR="007A7EFE" w:rsidRPr="0026322B" w:rsidRDefault="007A7EFE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322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7A7EFE" w:rsidRPr="0026322B" w:rsidRDefault="007A7EFE" w:rsidP="001A26F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7C72" w:rsidRPr="00105AFA" w:rsidTr="001A26F4">
        <w:tc>
          <w:tcPr>
            <w:tcW w:w="424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2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โครงการฝึกอบรมสร้างชุมชนเข้มแข็งเพื่อเอาชนะยาเสพติด</w:t>
            </w:r>
          </w:p>
        </w:tc>
        <w:tc>
          <w:tcPr>
            <w:tcW w:w="1701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เพื่อให้ชุมชนปลอดจากยาเสพติด</w:t>
            </w:r>
          </w:p>
        </w:tc>
        <w:tc>
          <w:tcPr>
            <w:tcW w:w="2126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ประชาชนในตำบลท่าวัด</w:t>
            </w:r>
          </w:p>
        </w:tc>
        <w:tc>
          <w:tcPr>
            <w:tcW w:w="1276" w:type="dxa"/>
          </w:tcPr>
          <w:p w:rsid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7C72" w:rsidRPr="005F7C72" w:rsidRDefault="005F7C72" w:rsidP="001A26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62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289" w:type="dxa"/>
          </w:tcPr>
          <w:p w:rsidR="005F7C72" w:rsidRPr="00105AFA" w:rsidRDefault="005F7C72" w:rsidP="005F7C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401" w:type="dxa"/>
          </w:tcPr>
          <w:p w:rsidR="005F7C72" w:rsidRPr="00105AF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จำนวนผู้เข้าร่วมอบรม</w:t>
            </w:r>
          </w:p>
        </w:tc>
        <w:tc>
          <w:tcPr>
            <w:tcW w:w="1534" w:type="dxa"/>
          </w:tcPr>
          <w:p w:rsidR="005F7C72" w:rsidRPr="00E015DA" w:rsidRDefault="005F7C72" w:rsidP="001A26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ชุมชนปลอดจากยาเสพติด</w:t>
            </w:r>
          </w:p>
        </w:tc>
        <w:tc>
          <w:tcPr>
            <w:tcW w:w="1272" w:type="dxa"/>
          </w:tcPr>
          <w:p w:rsidR="005F7C72" w:rsidRPr="00105AFA" w:rsidRDefault="005F7C72" w:rsidP="001A26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A7EFE" w:rsidRDefault="007A7EF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250" w:type="dxa"/>
        <w:tblInd w:w="-405" w:type="dxa"/>
        <w:tblLook w:val="04A0" w:firstRow="1" w:lastRow="0" w:firstColumn="1" w:lastColumn="0" w:noHBand="0" w:noVBand="1"/>
      </w:tblPr>
      <w:tblGrid>
        <w:gridCol w:w="71"/>
        <w:gridCol w:w="271"/>
        <w:gridCol w:w="169"/>
        <w:gridCol w:w="1950"/>
        <w:gridCol w:w="130"/>
        <w:gridCol w:w="1720"/>
        <w:gridCol w:w="18"/>
        <w:gridCol w:w="1662"/>
        <w:gridCol w:w="719"/>
        <w:gridCol w:w="461"/>
        <w:gridCol w:w="899"/>
        <w:gridCol w:w="241"/>
        <w:gridCol w:w="1059"/>
        <w:gridCol w:w="101"/>
        <w:gridCol w:w="1160"/>
        <w:gridCol w:w="19"/>
        <w:gridCol w:w="1260"/>
        <w:gridCol w:w="81"/>
        <w:gridCol w:w="1399"/>
        <w:gridCol w:w="81"/>
        <w:gridCol w:w="1280"/>
        <w:gridCol w:w="101"/>
        <w:gridCol w:w="1319"/>
        <w:gridCol w:w="79"/>
      </w:tblGrid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02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5F7C72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เพิ่มเติมและเปลี่ยนแปลง ครั้งที่ 3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สำหรับอุดหนุนองค์กรปกครองส่วนท้องถิ่น ส่วนราชการรัฐวิสาหกิจ องค์กรประชาชน</w:t>
            </w:r>
          </w:p>
        </w:tc>
      </w:tr>
      <w:tr w:rsidR="00D342F8" w:rsidRPr="009507BD" w:rsidTr="00F426E6">
        <w:trPr>
          <w:gridBefore w:val="1"/>
          <w:gridAfter w:val="1"/>
          <w:wBefore w:w="71" w:type="dxa"/>
          <w:wAfter w:w="79" w:type="dxa"/>
          <w:trHeight w:val="405"/>
        </w:trPr>
        <w:tc>
          <w:tcPr>
            <w:tcW w:w="161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องค์การบริหารส่วนตำบลท่าวัดอำเภอแวงน้อยจังหวัดขอนแก่น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  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</w:tr>
      <w:tr w:rsidR="00D342F8" w:rsidRPr="009507BD" w:rsidTr="00F426E6">
        <w:trPr>
          <w:trHeight w:val="390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</w:t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รพัฒนาของ </w:t>
            </w:r>
            <w:proofErr w:type="spellStart"/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อปท</w:t>
            </w:r>
            <w:proofErr w:type="spellEnd"/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ในเขตจังหวัดที่ 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 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การพัฒนาเมืองและชุมชน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="005F7C7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="005F7C7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คุณภาพชีวิต</w:t>
            </w:r>
          </w:p>
        </w:tc>
      </w:tr>
      <w:tr w:rsidR="00D342F8" w:rsidRPr="009507BD" w:rsidTr="00F426E6">
        <w:trPr>
          <w:trHeight w:val="405"/>
        </w:trPr>
        <w:tc>
          <w:tcPr>
            <w:tcW w:w="162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2F8" w:rsidRPr="009507BD" w:rsidRDefault="00D342F8" w:rsidP="005F7C7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9507B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="005F7C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สังคมสงเคราะห์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9507BD" w:rsidTr="00F426E6">
        <w:trPr>
          <w:trHeight w:val="405"/>
        </w:trPr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9507BD" w:rsidTr="00F426E6">
        <w:trPr>
          <w:trHeight w:val="1425"/>
        </w:trPr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อุดหนุนสำนักงานเหล่ากาชาดจังหวัดขอนแก่น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เพื่อสนับสนุนภารกิจของเหล่ากาชาดจังหวัดขอนแก่น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ประชาชนจังหวัดขอนแก่น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Default="00D342F8" w:rsidP="00F426E6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ความพึงพอใจของประชาชน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594060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หล่ากาชาดจังหวัดขอนแก่นมีรายได้จาการจัดงานไว้ใช้สำหรับในการดำเนินกิจกรรมตามภารกิจของจังหวัดขอนแก่น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9507B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250" w:type="dxa"/>
        <w:tblInd w:w="-405" w:type="dxa"/>
        <w:tblLook w:val="04A0" w:firstRow="1" w:lastRow="0" w:firstColumn="1" w:lastColumn="0" w:noHBand="0" w:noVBand="1"/>
      </w:tblPr>
      <w:tblGrid>
        <w:gridCol w:w="342"/>
        <w:gridCol w:w="2119"/>
        <w:gridCol w:w="1868"/>
        <w:gridCol w:w="2381"/>
        <w:gridCol w:w="1360"/>
        <w:gridCol w:w="1300"/>
        <w:gridCol w:w="1280"/>
        <w:gridCol w:w="1260"/>
        <w:gridCol w:w="1480"/>
        <w:gridCol w:w="1462"/>
        <w:gridCol w:w="1398"/>
      </w:tblGrid>
      <w:tr w:rsidR="00594060" w:rsidRPr="009507BD" w:rsidTr="001A26F4">
        <w:trPr>
          <w:trHeight w:val="40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594060" w:rsidRPr="009507BD" w:rsidTr="001A26F4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ผลผลิตของโครงการ)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(KPI)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594060" w:rsidRPr="009507BD" w:rsidTr="001A26F4">
        <w:trPr>
          <w:trHeight w:val="40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594060" w:rsidRPr="009507BD" w:rsidTr="00594060">
        <w:trPr>
          <w:trHeight w:val="142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594060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โครงการสนับสนุนการจัดกิจกรรมเหล่ากาชาด เพื่อช่วยเหลือบรรเทาทุกข์ประชาชนผู้ประสบภัยต่างๆ ในเขตอำเภอแวงน้อย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เพื่อดำเนินการจัดกิจกรรมอันเป็นสาธารณกุศล กิจกรรมด้านบรรเทาทุกข์การช่วยเหลือราษฎรผู้ยากไร้ หรือด้อยโอกาส การช่วยเหลือผู้ประสบภัยพิบัติต่างๆ และกิจกรรมอื่นๆของเหล่ากาชาดจังหวัดขอนแก่นและที่ทำการปกครองอำเภอ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B53AC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ผู้ประสบภัยในเขตพื้นที่อำเภอแวงน้อย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60" w:rsidRPr="009507BD" w:rsidRDefault="00594060" w:rsidP="001A26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060" w:rsidRDefault="00594060" w:rsidP="001A26F4">
            <w:r w:rsidRPr="00CE3D7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9B53A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จำนวนราษฎรผู้ยากไร้ หรือผู้ด้อยโอกาสและผู้ประสบภัยพิบัติได้รับความช่วยเหลือ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0" w:rsidRPr="009507BD" w:rsidRDefault="009B53AC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ราษฎรผู้ยากไร้ หรือผู้ด้อยโอกาสและผู้ประสบภัยพิบัติได้รับความช่วยเหลืออย่างรวดเร็ว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060" w:rsidRPr="009507BD" w:rsidRDefault="00594060" w:rsidP="001A26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507B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4060" w:rsidRDefault="00594060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681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221"/>
        <w:gridCol w:w="1160"/>
        <w:gridCol w:w="1080"/>
        <w:gridCol w:w="1080"/>
        <w:gridCol w:w="1480"/>
      </w:tblGrid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ผ.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บัญชีครุภัณฑ์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แผนพัฒนาท้องถิ่นสี่ปี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2561-2564)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D342F8" w:rsidRPr="00F2063D" w:rsidTr="001D39BE">
        <w:trPr>
          <w:trHeight w:val="405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องค์การบริหารส่วนตำบลท่าวัดอำเภอแวงน้อยจังหวัดขอนแก่น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D342F8" w:rsidRPr="00F2063D" w:rsidTr="001D39B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D342F8" w:rsidRPr="00F2063D" w:rsidTr="001D39BE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 ชนิดตั้งพื้นหรือชนิดแขวน (มีระบบฟอกอากาศ)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เครื่องปรับอากาศแบบแยกส่วน ชนิดตั้งพื้นหรือชนิดแขวน (มีระบบฟอกอากาศ) จำนวน ๒ เครื่อง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57,200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</w:t>
            </w:r>
          </w:p>
        </w:tc>
      </w:tr>
      <w:tr w:rsidR="00D342F8" w:rsidRPr="00F2063D" w:rsidTr="001D39BE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จัดหา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ตู้เหล็กเก็บเอกสารแบบ ๒ บาน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F8" w:rsidRPr="00F2063D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ตู้เหล็กเก็บเอกสารแบบ ๒ บาน จำนวน ๒ หลัง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1D39BE" w:rsidP="001D3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กองคลัง</w:t>
            </w:r>
          </w:p>
        </w:tc>
      </w:tr>
      <w:tr w:rsidR="00D342F8" w:rsidRPr="00F2063D" w:rsidTr="001D39BE">
        <w:trPr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Pr="00F2063D" w:rsidRDefault="00D342F8" w:rsidP="001D39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หา</w:t>
            </w:r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 w:rsidR="001D39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สำหรับงานสำนักงาน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2F8" w:rsidRDefault="001D39BE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สำหรับงานสำนักงาน</w:t>
            </w:r>
            <w:r w:rsidR="00D342F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) </w:t>
            </w:r>
          </w:p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 ๑ เครื่อง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1D39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D342F8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2F8" w:rsidRPr="00F2063D" w:rsidRDefault="001D39BE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กองคลัง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D39BE" w:rsidRDefault="001D39BE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1"/>
        <w:tblW w:w="15681" w:type="dxa"/>
        <w:tblLook w:val="04A0" w:firstRow="1" w:lastRow="0" w:firstColumn="1" w:lastColumn="0" w:noHBand="0" w:noVBand="1"/>
      </w:tblPr>
      <w:tblGrid>
        <w:gridCol w:w="480"/>
        <w:gridCol w:w="2080"/>
        <w:gridCol w:w="1600"/>
        <w:gridCol w:w="1600"/>
        <w:gridCol w:w="1720"/>
        <w:gridCol w:w="2180"/>
        <w:gridCol w:w="1221"/>
        <w:gridCol w:w="1160"/>
        <w:gridCol w:w="1080"/>
        <w:gridCol w:w="1080"/>
        <w:gridCol w:w="1480"/>
      </w:tblGrid>
      <w:tr w:rsidR="00F426E6" w:rsidRPr="00F2063D" w:rsidTr="00672F2D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หมวด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หน่วยงาน</w:t>
            </w:r>
          </w:p>
        </w:tc>
      </w:tr>
      <w:tr w:rsidR="00F426E6" w:rsidRPr="00F2063D" w:rsidTr="00672F2D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ผลผลิตของครุภัณฑ์)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2564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รับผิดชอบหลัก</w:t>
            </w:r>
          </w:p>
        </w:tc>
      </w:tr>
      <w:tr w:rsidR="00F426E6" w:rsidRPr="00F2063D" w:rsidTr="00672F2D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E6" w:rsidRPr="00F2063D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672F2D" w:rsidRPr="00F2063D" w:rsidTr="00672F2D">
        <w:trPr>
          <w:trHeight w:val="8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์สำนักงาน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เพื่อจัดหาตู้เหล็กเก็บเอกสารบานเลื่อนกระจก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ตู้เหล็กเก็บเอกสารบานเลื่อนกระจก จำนวน ๒ หลัง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7,040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Default="00672F2D">
            <w:r w:rsidRPr="000B3E5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  <w:tr w:rsidR="00672F2D" w:rsidRPr="00617B19" w:rsidTr="00672F2D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๕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เพื่อจัดหาเครื่องพิมพ์แบบฉีดหมึกพร้อมติดตั้งถังหมึกพิมพ์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เครื่องพิมพ์แบบฉีดหมึกพร้อมติดตั้งถังหมึกพิมพ์ จำนวน ๑ เครื่อง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4,300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Pr="00F2063D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2063D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F2D" w:rsidRDefault="00672F2D">
            <w:r w:rsidRPr="000B3E5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  <w:tr w:rsidR="00F426E6" w:rsidRPr="00E03C73" w:rsidTr="00672F2D">
        <w:trPr>
          <w:trHeight w:val="9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672F2D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672F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เพื่อจัดหา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ซิงค์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ล้าง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จานส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แบบ ๓ หลุม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E6" w:rsidRPr="00E03C73" w:rsidRDefault="00672F2D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ซิงค์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ล้าง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จานส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แบบ ๓ หลุม จำนวน ๑ ชุด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1F1345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31</w:t>
            </w:r>
            <w:r w:rsidR="00672F2D">
              <w:rPr>
                <w:rFonts w:ascii="TH SarabunIT๙" w:eastAsia="Times New Roman" w:hAnsi="TH SarabunIT๙" w:cs="TH SarabunIT๙"/>
                <w:color w:val="000000"/>
                <w:sz w:val="2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E6" w:rsidRPr="00E03C73" w:rsidRDefault="00F426E6" w:rsidP="00F426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</w:tc>
      </w:tr>
    </w:tbl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D342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42F8" w:rsidRDefault="00D342F8" w:rsidP="00165459">
      <w:pPr>
        <w:spacing w:after="0"/>
        <w:jc w:val="center"/>
      </w:pPr>
    </w:p>
    <w:sectPr w:rsidR="00D342F8" w:rsidSect="00F426E6">
      <w:pgSz w:w="16838" w:h="11906" w:orient="landscape"/>
      <w:pgMar w:top="1135" w:right="144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91" w:rsidRDefault="00C15891" w:rsidP="00B265DA">
      <w:pPr>
        <w:spacing w:after="0" w:line="240" w:lineRule="auto"/>
      </w:pPr>
      <w:r>
        <w:separator/>
      </w:r>
    </w:p>
  </w:endnote>
  <w:endnote w:type="continuationSeparator" w:id="0">
    <w:p w:rsidR="00C15891" w:rsidRDefault="00C15891" w:rsidP="00B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91" w:rsidRDefault="00C15891" w:rsidP="00B265DA">
      <w:pPr>
        <w:spacing w:after="0" w:line="240" w:lineRule="auto"/>
      </w:pPr>
      <w:r>
        <w:separator/>
      </w:r>
    </w:p>
  </w:footnote>
  <w:footnote w:type="continuationSeparator" w:id="0">
    <w:p w:rsidR="00C15891" w:rsidRDefault="00C15891" w:rsidP="00B2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05C"/>
    <w:multiLevelType w:val="hybridMultilevel"/>
    <w:tmpl w:val="564C2486"/>
    <w:lvl w:ilvl="0" w:tplc="FCBAF122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1969E2"/>
    <w:multiLevelType w:val="hybridMultilevel"/>
    <w:tmpl w:val="86365DE6"/>
    <w:lvl w:ilvl="0" w:tplc="337C750A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DF5F17"/>
    <w:multiLevelType w:val="hybridMultilevel"/>
    <w:tmpl w:val="D226A7A2"/>
    <w:lvl w:ilvl="0" w:tplc="34CE37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340B"/>
    <w:rsid w:val="000920CC"/>
    <w:rsid w:val="000E2458"/>
    <w:rsid w:val="001260DE"/>
    <w:rsid w:val="0014340B"/>
    <w:rsid w:val="00143816"/>
    <w:rsid w:val="001641B1"/>
    <w:rsid w:val="00165459"/>
    <w:rsid w:val="001656E9"/>
    <w:rsid w:val="00170968"/>
    <w:rsid w:val="001912A8"/>
    <w:rsid w:val="001A26F4"/>
    <w:rsid w:val="001A2BBB"/>
    <w:rsid w:val="001C38A5"/>
    <w:rsid w:val="001D39BE"/>
    <w:rsid w:val="001E72A9"/>
    <w:rsid w:val="001F1345"/>
    <w:rsid w:val="002460A0"/>
    <w:rsid w:val="0025090A"/>
    <w:rsid w:val="002A50C0"/>
    <w:rsid w:val="002C1124"/>
    <w:rsid w:val="002D7921"/>
    <w:rsid w:val="002F1696"/>
    <w:rsid w:val="00370242"/>
    <w:rsid w:val="003953C5"/>
    <w:rsid w:val="003D3573"/>
    <w:rsid w:val="003F29C2"/>
    <w:rsid w:val="004518D4"/>
    <w:rsid w:val="004602CD"/>
    <w:rsid w:val="004D3DC7"/>
    <w:rsid w:val="00513B1D"/>
    <w:rsid w:val="00576974"/>
    <w:rsid w:val="00594060"/>
    <w:rsid w:val="005B4D48"/>
    <w:rsid w:val="005D3A5E"/>
    <w:rsid w:val="005F7C72"/>
    <w:rsid w:val="00624C97"/>
    <w:rsid w:val="00625598"/>
    <w:rsid w:val="00633093"/>
    <w:rsid w:val="00640553"/>
    <w:rsid w:val="006560A3"/>
    <w:rsid w:val="00660DC8"/>
    <w:rsid w:val="006633F3"/>
    <w:rsid w:val="00672F2D"/>
    <w:rsid w:val="006F681C"/>
    <w:rsid w:val="007202D7"/>
    <w:rsid w:val="0073455F"/>
    <w:rsid w:val="007447FB"/>
    <w:rsid w:val="007A7EFE"/>
    <w:rsid w:val="007B1562"/>
    <w:rsid w:val="0081189D"/>
    <w:rsid w:val="0084453B"/>
    <w:rsid w:val="008C1496"/>
    <w:rsid w:val="008F66B4"/>
    <w:rsid w:val="00905A6B"/>
    <w:rsid w:val="00962C3E"/>
    <w:rsid w:val="00965F4E"/>
    <w:rsid w:val="009700DA"/>
    <w:rsid w:val="009A2C48"/>
    <w:rsid w:val="009B31CE"/>
    <w:rsid w:val="009B53AC"/>
    <w:rsid w:val="009E4155"/>
    <w:rsid w:val="009E733C"/>
    <w:rsid w:val="00A15D91"/>
    <w:rsid w:val="00A177D0"/>
    <w:rsid w:val="00AB5C79"/>
    <w:rsid w:val="00B07725"/>
    <w:rsid w:val="00B265DA"/>
    <w:rsid w:val="00B33185"/>
    <w:rsid w:val="00B63C52"/>
    <w:rsid w:val="00B96056"/>
    <w:rsid w:val="00C15891"/>
    <w:rsid w:val="00C2225A"/>
    <w:rsid w:val="00CB351F"/>
    <w:rsid w:val="00CB571B"/>
    <w:rsid w:val="00D27CC2"/>
    <w:rsid w:val="00D342F8"/>
    <w:rsid w:val="00D42BBF"/>
    <w:rsid w:val="00D93809"/>
    <w:rsid w:val="00D93C20"/>
    <w:rsid w:val="00DF1456"/>
    <w:rsid w:val="00E13FFC"/>
    <w:rsid w:val="00E75D49"/>
    <w:rsid w:val="00F426E6"/>
    <w:rsid w:val="00F46B4D"/>
    <w:rsid w:val="00F977A3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340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65DA"/>
  </w:style>
  <w:style w:type="paragraph" w:styleId="a7">
    <w:name w:val="footer"/>
    <w:basedOn w:val="a"/>
    <w:link w:val="a8"/>
    <w:uiPriority w:val="99"/>
    <w:unhideWhenUsed/>
    <w:rsid w:val="00B26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65DA"/>
  </w:style>
  <w:style w:type="paragraph" w:styleId="a9">
    <w:name w:val="List Paragraph"/>
    <w:basedOn w:val="a"/>
    <w:uiPriority w:val="34"/>
    <w:qFormat/>
    <w:rsid w:val="00D342F8"/>
    <w:pPr>
      <w:ind w:left="720"/>
      <w:contextualSpacing/>
    </w:pPr>
  </w:style>
  <w:style w:type="table" w:styleId="aa">
    <w:name w:val="Table Grid"/>
    <w:basedOn w:val="a1"/>
    <w:uiPriority w:val="59"/>
    <w:rsid w:val="00D3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EC52-C02A-45E2-A4C0-746D72B2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35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</dc:creator>
  <cp:lastModifiedBy>JRCOMS</cp:lastModifiedBy>
  <cp:revision>13</cp:revision>
  <cp:lastPrinted>2018-08-08T02:41:00Z</cp:lastPrinted>
  <dcterms:created xsi:type="dcterms:W3CDTF">2018-07-24T09:52:00Z</dcterms:created>
  <dcterms:modified xsi:type="dcterms:W3CDTF">2018-08-08T02:43:00Z</dcterms:modified>
</cp:coreProperties>
</file>